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3C" w:rsidRPr="00A82028" w:rsidRDefault="00CC473C" w:rsidP="005E63F3">
      <w:pPr>
        <w:pStyle w:val="Default"/>
        <w:jc w:val="center"/>
        <w:rPr>
          <w:b/>
          <w:bCs/>
          <w:sz w:val="40"/>
          <w:szCs w:val="40"/>
        </w:rPr>
      </w:pPr>
      <w:r w:rsidRPr="00A82028">
        <w:rPr>
          <w:b/>
          <w:bCs/>
          <w:sz w:val="40"/>
          <w:szCs w:val="40"/>
        </w:rPr>
        <w:t>Негосударственное образовательное учреждение</w:t>
      </w:r>
    </w:p>
    <w:p w:rsidR="00CC473C" w:rsidRPr="00A82028" w:rsidRDefault="00CC473C" w:rsidP="005E63F3">
      <w:pPr>
        <w:pStyle w:val="Default"/>
        <w:jc w:val="center"/>
        <w:rPr>
          <w:b/>
          <w:bCs/>
          <w:sz w:val="40"/>
          <w:szCs w:val="40"/>
        </w:rPr>
      </w:pPr>
      <w:r w:rsidRPr="00A82028">
        <w:rPr>
          <w:b/>
          <w:bCs/>
          <w:sz w:val="40"/>
          <w:szCs w:val="40"/>
        </w:rPr>
        <w:t>Образовательный центр «Солнечный ветер»</w:t>
      </w:r>
    </w:p>
    <w:p w:rsidR="00CC473C" w:rsidRDefault="00CC473C" w:rsidP="005E63F3">
      <w:pPr>
        <w:pStyle w:val="Default"/>
        <w:jc w:val="center"/>
        <w:rPr>
          <w:b/>
          <w:bCs/>
          <w:sz w:val="30"/>
          <w:szCs w:val="30"/>
        </w:rPr>
      </w:pPr>
    </w:p>
    <w:p w:rsidR="00CC473C" w:rsidRDefault="00CC473C" w:rsidP="006E14CE">
      <w:pPr>
        <w:pStyle w:val="Default"/>
        <w:rPr>
          <w:b/>
          <w:bCs/>
          <w:sz w:val="30"/>
          <w:szCs w:val="30"/>
        </w:rPr>
      </w:pPr>
    </w:p>
    <w:p w:rsidR="00CC473C" w:rsidRDefault="00CC473C" w:rsidP="00542C21">
      <w:pPr>
        <w:pStyle w:val="Default"/>
        <w:jc w:val="center"/>
        <w:rPr>
          <w:rFonts w:ascii="Verdana" w:hAnsi="Verdana" w:cs="Verdana"/>
          <w:b/>
          <w:bCs/>
          <w:sz w:val="72"/>
          <w:szCs w:val="72"/>
        </w:rPr>
      </w:pPr>
    </w:p>
    <w:p w:rsidR="00CC473C" w:rsidRPr="0095109E" w:rsidRDefault="00CC473C" w:rsidP="00A82028">
      <w:pPr>
        <w:pStyle w:val="Default"/>
        <w:rPr>
          <w:b/>
          <w:bCs/>
          <w:sz w:val="72"/>
          <w:szCs w:val="72"/>
        </w:rPr>
      </w:pPr>
    </w:p>
    <w:p w:rsidR="00A82028" w:rsidRPr="00C05A71" w:rsidRDefault="00CC473C" w:rsidP="00A82028">
      <w:pPr>
        <w:pStyle w:val="Default"/>
        <w:jc w:val="center"/>
        <w:rPr>
          <w:rFonts w:ascii="Modern No. 20" w:hAnsi="Modern No. 20"/>
          <w:b/>
          <w:bCs/>
          <w:sz w:val="96"/>
          <w:szCs w:val="96"/>
        </w:rPr>
      </w:pPr>
      <w:r w:rsidRPr="00C05A71">
        <w:rPr>
          <w:b/>
          <w:bCs/>
          <w:sz w:val="96"/>
          <w:szCs w:val="96"/>
        </w:rPr>
        <w:t>План</w:t>
      </w:r>
      <w:r w:rsidRPr="00C05A71">
        <w:rPr>
          <w:rFonts w:ascii="Modern No. 20" w:hAnsi="Modern No. 20"/>
          <w:b/>
          <w:bCs/>
          <w:sz w:val="96"/>
          <w:szCs w:val="96"/>
        </w:rPr>
        <w:t xml:space="preserve"> </w:t>
      </w:r>
    </w:p>
    <w:p w:rsidR="00A82028" w:rsidRPr="00EF0794" w:rsidRDefault="00CC473C" w:rsidP="00EF0794">
      <w:pPr>
        <w:pStyle w:val="Default"/>
        <w:jc w:val="center"/>
        <w:rPr>
          <w:b/>
          <w:bCs/>
          <w:sz w:val="72"/>
          <w:szCs w:val="72"/>
        </w:rPr>
      </w:pPr>
      <w:r w:rsidRPr="00C05A71">
        <w:rPr>
          <w:b/>
          <w:bCs/>
          <w:sz w:val="72"/>
          <w:szCs w:val="72"/>
        </w:rPr>
        <w:t>работы</w:t>
      </w:r>
      <w:r w:rsidRPr="00C05A71">
        <w:rPr>
          <w:rFonts w:ascii="Modern No. 20" w:hAnsi="Modern No. 20"/>
          <w:b/>
          <w:bCs/>
          <w:sz w:val="72"/>
          <w:szCs w:val="72"/>
        </w:rPr>
        <w:t xml:space="preserve"> </w:t>
      </w:r>
      <w:r w:rsidRPr="00C05A71">
        <w:rPr>
          <w:b/>
          <w:bCs/>
          <w:sz w:val="72"/>
          <w:szCs w:val="72"/>
        </w:rPr>
        <w:t>школы</w:t>
      </w:r>
      <w:r w:rsidRPr="00C05A71">
        <w:rPr>
          <w:rFonts w:ascii="Modern No. 20" w:hAnsi="Modern No. 20"/>
          <w:b/>
          <w:bCs/>
          <w:sz w:val="72"/>
          <w:szCs w:val="72"/>
        </w:rPr>
        <w:t xml:space="preserve"> </w:t>
      </w:r>
    </w:p>
    <w:p w:rsidR="00EF0794" w:rsidRDefault="00CC473C" w:rsidP="00EF0794">
      <w:pPr>
        <w:pStyle w:val="Default"/>
        <w:jc w:val="center"/>
        <w:rPr>
          <w:rFonts w:asciiTheme="minorHAnsi" w:hAnsiTheme="minorHAnsi"/>
          <w:b/>
          <w:bCs/>
          <w:sz w:val="72"/>
          <w:szCs w:val="72"/>
        </w:rPr>
      </w:pPr>
      <w:r w:rsidRPr="00C05A71">
        <w:rPr>
          <w:b/>
          <w:bCs/>
          <w:sz w:val="72"/>
          <w:szCs w:val="72"/>
        </w:rPr>
        <w:t>на</w:t>
      </w:r>
      <w:r w:rsidRPr="00C05A71">
        <w:rPr>
          <w:rFonts w:ascii="Modern No. 20" w:hAnsi="Modern No. 20"/>
          <w:b/>
          <w:bCs/>
          <w:sz w:val="72"/>
          <w:szCs w:val="72"/>
        </w:rPr>
        <w:t xml:space="preserve"> 2011-2012</w:t>
      </w:r>
    </w:p>
    <w:p w:rsidR="00CC473C" w:rsidRPr="00C05A71" w:rsidRDefault="00CC473C" w:rsidP="00A82028">
      <w:pPr>
        <w:pStyle w:val="Default"/>
        <w:rPr>
          <w:rFonts w:ascii="Modern No. 20" w:hAnsi="Modern No. 20"/>
          <w:b/>
          <w:sz w:val="72"/>
          <w:szCs w:val="72"/>
        </w:rPr>
      </w:pPr>
      <w:r w:rsidRPr="00C05A71">
        <w:rPr>
          <w:rFonts w:ascii="Modern No. 20" w:hAnsi="Modern No. 20"/>
          <w:b/>
          <w:bCs/>
          <w:sz w:val="72"/>
          <w:szCs w:val="72"/>
        </w:rPr>
        <w:t xml:space="preserve"> </w:t>
      </w:r>
      <w:r w:rsidR="00EF0794">
        <w:rPr>
          <w:rFonts w:asciiTheme="minorHAnsi" w:hAnsiTheme="minorHAnsi"/>
          <w:b/>
          <w:bCs/>
          <w:sz w:val="72"/>
          <w:szCs w:val="72"/>
        </w:rPr>
        <w:t xml:space="preserve">           </w:t>
      </w:r>
      <w:r w:rsidRPr="00C05A71">
        <w:rPr>
          <w:b/>
          <w:bCs/>
          <w:sz w:val="72"/>
          <w:szCs w:val="72"/>
        </w:rPr>
        <w:t>учебный</w:t>
      </w:r>
      <w:r w:rsidRPr="00C05A71">
        <w:rPr>
          <w:rFonts w:ascii="Modern No. 20" w:hAnsi="Modern No. 20"/>
          <w:b/>
          <w:bCs/>
          <w:sz w:val="72"/>
          <w:szCs w:val="72"/>
        </w:rPr>
        <w:t xml:space="preserve"> </w:t>
      </w:r>
      <w:r w:rsidRPr="00C05A71">
        <w:rPr>
          <w:b/>
          <w:bCs/>
          <w:sz w:val="72"/>
          <w:szCs w:val="72"/>
        </w:rPr>
        <w:t>год</w:t>
      </w:r>
    </w:p>
    <w:p w:rsidR="00CC473C" w:rsidRPr="00C05A71" w:rsidRDefault="00CC473C" w:rsidP="00542C21">
      <w:pPr>
        <w:rPr>
          <w:rFonts w:ascii="Modern No. 20" w:hAnsi="Modern No. 20"/>
          <w:b/>
          <w:bCs/>
          <w:sz w:val="72"/>
          <w:szCs w:val="72"/>
        </w:rPr>
      </w:pPr>
    </w:p>
    <w:p w:rsidR="00CC473C" w:rsidRDefault="00CC473C" w:rsidP="00542C21">
      <w:pPr>
        <w:rPr>
          <w:rFonts w:ascii="Verdana" w:hAnsi="Verdana" w:cs="Verdana"/>
          <w:b/>
          <w:bCs/>
          <w:sz w:val="72"/>
          <w:szCs w:val="72"/>
        </w:rPr>
      </w:pPr>
    </w:p>
    <w:p w:rsidR="00CC473C" w:rsidRDefault="00CC473C" w:rsidP="00542C21">
      <w:pPr>
        <w:rPr>
          <w:rFonts w:ascii="Verdana" w:hAnsi="Verdana" w:cs="Verdana"/>
          <w:b/>
          <w:bCs/>
          <w:sz w:val="72"/>
          <w:szCs w:val="72"/>
        </w:rPr>
      </w:pPr>
    </w:p>
    <w:p w:rsidR="00CC473C" w:rsidRDefault="00CC473C" w:rsidP="00542C21">
      <w:pPr>
        <w:rPr>
          <w:rFonts w:ascii="Verdana" w:hAnsi="Verdana" w:cs="Verdana"/>
          <w:b/>
          <w:bCs/>
          <w:sz w:val="72"/>
          <w:szCs w:val="72"/>
        </w:rPr>
      </w:pPr>
    </w:p>
    <w:p w:rsidR="00CC473C" w:rsidRDefault="00CC473C" w:rsidP="00542C21">
      <w:pPr>
        <w:rPr>
          <w:rFonts w:ascii="Verdana" w:hAnsi="Verdana" w:cs="Verdana"/>
          <w:b/>
          <w:bCs/>
          <w:sz w:val="72"/>
          <w:szCs w:val="72"/>
        </w:rPr>
      </w:pPr>
    </w:p>
    <w:p w:rsidR="00CC473C" w:rsidRPr="0095109E" w:rsidRDefault="00CC473C" w:rsidP="00542C21">
      <w:pPr>
        <w:rPr>
          <w:rFonts w:ascii="Verdana" w:hAnsi="Verdana" w:cs="Verdana"/>
          <w:b/>
          <w:bCs/>
          <w:sz w:val="72"/>
          <w:szCs w:val="72"/>
        </w:rPr>
      </w:pPr>
    </w:p>
    <w:p w:rsidR="00A82028" w:rsidRPr="0095109E" w:rsidRDefault="00A82028" w:rsidP="00542C21">
      <w:pPr>
        <w:rPr>
          <w:rFonts w:ascii="Verdana" w:hAnsi="Verdana" w:cs="Verdana"/>
          <w:b/>
          <w:bCs/>
          <w:sz w:val="72"/>
          <w:szCs w:val="72"/>
        </w:rPr>
      </w:pPr>
    </w:p>
    <w:p w:rsidR="00A82028" w:rsidRDefault="00A82028" w:rsidP="00542C21">
      <w:pPr>
        <w:rPr>
          <w:rFonts w:ascii="Verdana" w:hAnsi="Verdana" w:cs="Verdana"/>
          <w:b/>
          <w:bCs/>
          <w:sz w:val="36"/>
          <w:szCs w:val="36"/>
        </w:rPr>
      </w:pPr>
    </w:p>
    <w:p w:rsidR="002830BC" w:rsidRPr="005E0E5F" w:rsidRDefault="002830BC" w:rsidP="00542C21">
      <w:pPr>
        <w:rPr>
          <w:rFonts w:ascii="Times New Roman" w:hAnsi="Times New Roman"/>
          <w:b/>
          <w:bCs/>
          <w:sz w:val="24"/>
          <w:szCs w:val="24"/>
        </w:rPr>
      </w:pPr>
    </w:p>
    <w:p w:rsidR="00CC473C" w:rsidRPr="005E0E5F" w:rsidRDefault="00CC473C" w:rsidP="00542C21">
      <w:pPr>
        <w:pStyle w:val="Default"/>
        <w:jc w:val="center"/>
        <w:rPr>
          <w:b/>
        </w:rPr>
      </w:pPr>
      <w:r w:rsidRPr="005E0E5F">
        <w:rPr>
          <w:b/>
        </w:rPr>
        <w:t xml:space="preserve">СОДЕРЖАНИЕ </w:t>
      </w:r>
    </w:p>
    <w:p w:rsidR="00AA5D32" w:rsidRPr="005E0E5F" w:rsidRDefault="00AA5D32" w:rsidP="00AA5D32">
      <w:pPr>
        <w:pStyle w:val="Default"/>
        <w:spacing w:before="300"/>
      </w:pPr>
    </w:p>
    <w:p w:rsidR="00AA5D32" w:rsidRPr="005E0E5F" w:rsidRDefault="00AA5D32" w:rsidP="00D87EE8">
      <w:pPr>
        <w:pStyle w:val="Default"/>
        <w:spacing w:before="300"/>
        <w:jc w:val="both"/>
      </w:pPr>
      <w:r w:rsidRPr="005E0E5F">
        <w:t>Введение</w:t>
      </w:r>
    </w:p>
    <w:p w:rsidR="00AA5D32" w:rsidRPr="005E0E5F" w:rsidRDefault="00AA5D32" w:rsidP="00D87EE8">
      <w:pPr>
        <w:pStyle w:val="Default"/>
        <w:jc w:val="both"/>
      </w:pPr>
      <w:r w:rsidRPr="005E0E5F">
        <w:t>1. Цели и задачи НОУ на 2011 - 2012 учебный год</w:t>
      </w:r>
    </w:p>
    <w:p w:rsidR="00AA5D32" w:rsidRPr="005E0E5F" w:rsidRDefault="00AA5D32" w:rsidP="00D87EE8">
      <w:pPr>
        <w:pStyle w:val="Default"/>
        <w:jc w:val="both"/>
      </w:pPr>
      <w:r w:rsidRPr="005E0E5F">
        <w:t>2. Перечень разделов плана работы</w:t>
      </w:r>
    </w:p>
    <w:p w:rsidR="00AA5D32" w:rsidRPr="005E0E5F" w:rsidRDefault="00AA5D32" w:rsidP="00D87EE8">
      <w:pPr>
        <w:pStyle w:val="Default"/>
        <w:jc w:val="both"/>
      </w:pPr>
      <w:r w:rsidRPr="005E0E5F">
        <w:t>2.1.Деятельность педагогического  коллектива, направленная на совершенствование образовательного процесса.</w:t>
      </w:r>
    </w:p>
    <w:p w:rsidR="00AA5D32" w:rsidRPr="005E0E5F" w:rsidRDefault="00AA5D32" w:rsidP="00D87EE8">
      <w:pPr>
        <w:pStyle w:val="Default"/>
        <w:jc w:val="both"/>
      </w:pPr>
      <w:r w:rsidRPr="005E0E5F">
        <w:t>Организация деятельности по повышению качества образования</w:t>
      </w:r>
    </w:p>
    <w:p w:rsidR="00AA5D32" w:rsidRPr="005E0E5F" w:rsidRDefault="00AA5D32" w:rsidP="00D87EE8">
      <w:pPr>
        <w:pStyle w:val="Default"/>
        <w:numPr>
          <w:ilvl w:val="0"/>
          <w:numId w:val="9"/>
        </w:numPr>
        <w:jc w:val="both"/>
      </w:pPr>
      <w:r w:rsidRPr="005E0E5F">
        <w:t>Работа по преемственности начальной, основной и средней школы.</w:t>
      </w:r>
    </w:p>
    <w:p w:rsidR="00AA5D32" w:rsidRPr="005E0E5F" w:rsidRDefault="00AA5D32" w:rsidP="00D87EE8">
      <w:pPr>
        <w:pStyle w:val="Default"/>
        <w:numPr>
          <w:ilvl w:val="0"/>
          <w:numId w:val="9"/>
        </w:numPr>
        <w:jc w:val="both"/>
      </w:pPr>
      <w:r w:rsidRPr="005E0E5F">
        <w:t>Работа с одаренными детьми.</w:t>
      </w:r>
    </w:p>
    <w:p w:rsidR="0003396B" w:rsidRPr="005E0E5F" w:rsidRDefault="0003396B" w:rsidP="00D87EE8">
      <w:pPr>
        <w:pStyle w:val="Default"/>
        <w:numPr>
          <w:ilvl w:val="0"/>
          <w:numId w:val="9"/>
        </w:numPr>
        <w:jc w:val="both"/>
      </w:pPr>
      <w:r w:rsidRPr="005E0E5F">
        <w:t>Работа со слабоуспевающими детьми.</w:t>
      </w:r>
    </w:p>
    <w:p w:rsidR="00AA5D32" w:rsidRPr="005E0E5F" w:rsidRDefault="00AA5D32" w:rsidP="00D87EE8">
      <w:pPr>
        <w:pStyle w:val="Default"/>
        <w:numPr>
          <w:ilvl w:val="0"/>
          <w:numId w:val="9"/>
        </w:numPr>
        <w:jc w:val="both"/>
      </w:pPr>
      <w:r w:rsidRPr="005E0E5F">
        <w:t>Информатизация образовательного процесса.</w:t>
      </w:r>
    </w:p>
    <w:p w:rsidR="00AA5D32" w:rsidRPr="005E0E5F" w:rsidRDefault="00AA5D32" w:rsidP="00D87EE8">
      <w:pPr>
        <w:pStyle w:val="Default"/>
        <w:jc w:val="both"/>
      </w:pPr>
      <w:r w:rsidRPr="005E0E5F">
        <w:t>2.2.Организация  деятельности, направленной на обеспечение доступного общего образования</w:t>
      </w:r>
    </w:p>
    <w:p w:rsidR="00AA5D32" w:rsidRPr="005E0E5F" w:rsidRDefault="00AA5D32" w:rsidP="00D87EE8">
      <w:pPr>
        <w:pStyle w:val="Default"/>
        <w:numPr>
          <w:ilvl w:val="0"/>
          <w:numId w:val="10"/>
        </w:numPr>
        <w:jc w:val="both"/>
      </w:pPr>
      <w:r w:rsidRPr="005E0E5F">
        <w:t>Организация мероприятий по всеобучу.</w:t>
      </w:r>
    </w:p>
    <w:p w:rsidR="00AA5D32" w:rsidRPr="005E0E5F" w:rsidRDefault="00AA5D32" w:rsidP="00D87EE8">
      <w:pPr>
        <w:pStyle w:val="Default"/>
        <w:numPr>
          <w:ilvl w:val="0"/>
          <w:numId w:val="10"/>
        </w:numPr>
        <w:jc w:val="both"/>
      </w:pPr>
      <w:r w:rsidRPr="005E0E5F">
        <w:t>Организация мероприятий по формированию здоровьесберегающего пространства.</w:t>
      </w:r>
    </w:p>
    <w:p w:rsidR="00AA5D32" w:rsidRPr="005E0E5F" w:rsidRDefault="00AA5D32" w:rsidP="00D87EE8">
      <w:pPr>
        <w:pStyle w:val="Default"/>
        <w:jc w:val="both"/>
      </w:pPr>
      <w:r w:rsidRPr="005E0E5F">
        <w:t>2.3.Научно-методическая работа</w:t>
      </w:r>
    </w:p>
    <w:p w:rsidR="00AA5D32" w:rsidRPr="005E0E5F" w:rsidRDefault="00AA5D32" w:rsidP="00D87EE8">
      <w:pPr>
        <w:pStyle w:val="Default"/>
        <w:jc w:val="both"/>
      </w:pPr>
      <w:r w:rsidRPr="005E0E5F">
        <w:t>2.</w:t>
      </w:r>
      <w:r w:rsidR="00EF3BFC" w:rsidRPr="005E0E5F">
        <w:t>4</w:t>
      </w:r>
      <w:r w:rsidRPr="005E0E5F">
        <w:t>.Воспитательная работа</w:t>
      </w:r>
    </w:p>
    <w:p w:rsidR="00AA5D32" w:rsidRPr="005E0E5F" w:rsidRDefault="00AA5D32" w:rsidP="00D87EE8">
      <w:pPr>
        <w:pStyle w:val="Default"/>
        <w:jc w:val="both"/>
      </w:pPr>
      <w:r w:rsidRPr="005E0E5F">
        <w:t>2.</w:t>
      </w:r>
      <w:r w:rsidR="00EF3BFC" w:rsidRPr="005E0E5F">
        <w:t>5</w:t>
      </w:r>
      <w:r w:rsidRPr="005E0E5F">
        <w:t>.Организация комплексной безопасности</w:t>
      </w:r>
    </w:p>
    <w:p w:rsidR="00AA5D32" w:rsidRPr="005E0E5F" w:rsidRDefault="00AA5D32" w:rsidP="00D87EE8">
      <w:pPr>
        <w:pStyle w:val="Default"/>
        <w:jc w:val="both"/>
      </w:pPr>
      <w:r w:rsidRPr="005E0E5F">
        <w:t>2.</w:t>
      </w:r>
      <w:r w:rsidR="00EF3BFC" w:rsidRPr="005E0E5F">
        <w:t>6.</w:t>
      </w:r>
      <w:r w:rsidRPr="005E0E5F">
        <w:t xml:space="preserve"> Укрепление материально-технической базы</w:t>
      </w:r>
    </w:p>
    <w:p w:rsidR="00AA5D32" w:rsidRPr="005E0E5F" w:rsidRDefault="00AA5D32" w:rsidP="00D87EE8">
      <w:pPr>
        <w:pStyle w:val="Default"/>
        <w:jc w:val="both"/>
      </w:pPr>
      <w:r w:rsidRPr="005E0E5F">
        <w:t>3. Задачи и приоритетные направления работы школы</w:t>
      </w:r>
    </w:p>
    <w:p w:rsidR="00AA5D32" w:rsidRPr="005E0E5F" w:rsidRDefault="00AA5D32" w:rsidP="00D87EE8">
      <w:pPr>
        <w:pStyle w:val="Default"/>
        <w:jc w:val="both"/>
      </w:pPr>
      <w:r w:rsidRPr="005E0E5F">
        <w:t>3.1. Ожидаемые результаты в конце 2011 - 2012учебного года</w:t>
      </w:r>
    </w:p>
    <w:p w:rsidR="00AA5D32" w:rsidRPr="005E0E5F" w:rsidRDefault="00AA5D32" w:rsidP="00D87EE8">
      <w:pPr>
        <w:pStyle w:val="Default"/>
        <w:jc w:val="both"/>
      </w:pPr>
    </w:p>
    <w:p w:rsidR="00AA5D32" w:rsidRPr="005E0E5F" w:rsidRDefault="00AA5D32" w:rsidP="00D87EE8">
      <w:pPr>
        <w:jc w:val="both"/>
        <w:rPr>
          <w:rFonts w:ascii="Times New Roman" w:hAnsi="Times New Roman"/>
          <w:sz w:val="24"/>
          <w:szCs w:val="24"/>
        </w:rPr>
      </w:pPr>
    </w:p>
    <w:p w:rsidR="00CC473C" w:rsidRPr="005E0E5F" w:rsidRDefault="002830BC" w:rsidP="00542C21">
      <w:pPr>
        <w:pStyle w:val="Default"/>
        <w:rPr>
          <w:b/>
          <w:bCs/>
        </w:rPr>
      </w:pPr>
      <w:r w:rsidRPr="005E0E5F">
        <w:rPr>
          <w:b/>
          <w:bCs/>
        </w:rPr>
        <w:t xml:space="preserve">                                </w:t>
      </w:r>
      <w:r w:rsidR="00CC473C" w:rsidRPr="005E0E5F">
        <w:rPr>
          <w:b/>
          <w:bCs/>
        </w:rPr>
        <w:t>Введение</w:t>
      </w:r>
    </w:p>
    <w:p w:rsidR="00CC473C" w:rsidRPr="005E0E5F" w:rsidRDefault="00CC473C" w:rsidP="00542C21">
      <w:pPr>
        <w:pStyle w:val="Default"/>
      </w:pPr>
    </w:p>
    <w:p w:rsidR="00CC473C" w:rsidRPr="005E0E5F" w:rsidRDefault="00CC473C" w:rsidP="00542C21">
      <w:pPr>
        <w:pStyle w:val="Default"/>
        <w:rPr>
          <w:b/>
          <w:bCs/>
        </w:rPr>
      </w:pPr>
      <w:r w:rsidRPr="005E0E5F">
        <w:rPr>
          <w:b/>
          <w:bCs/>
        </w:rPr>
        <w:t xml:space="preserve">Реализуемые образовательные программы: </w:t>
      </w:r>
    </w:p>
    <w:p w:rsidR="002830BC" w:rsidRPr="005E0E5F" w:rsidRDefault="002830BC" w:rsidP="00542C21">
      <w:pPr>
        <w:pStyle w:val="Default"/>
      </w:pPr>
    </w:p>
    <w:p w:rsidR="00CC473C" w:rsidRPr="005E0E5F" w:rsidRDefault="00CC473C" w:rsidP="00A82028">
      <w:pPr>
        <w:pStyle w:val="Default"/>
        <w:ind w:left="1440" w:hanging="360"/>
      </w:pPr>
      <w:r w:rsidRPr="005E0E5F">
        <w:t>1. Общеобразовательная программа начального обучения «Начальная школа 21 века» (1-4 классы).</w:t>
      </w:r>
    </w:p>
    <w:p w:rsidR="00CC473C" w:rsidRPr="005E0E5F" w:rsidRDefault="00CC473C" w:rsidP="00A82028">
      <w:pPr>
        <w:pStyle w:val="Default"/>
        <w:ind w:left="1440" w:hanging="360"/>
      </w:pPr>
      <w:r w:rsidRPr="005E0E5F">
        <w:t>2. Общеобразовательная программа основного общего образования (5-9 классы).</w:t>
      </w:r>
    </w:p>
    <w:p w:rsidR="00CC473C" w:rsidRPr="005E0E5F" w:rsidRDefault="00CC473C" w:rsidP="00A82028">
      <w:pPr>
        <w:pStyle w:val="Default"/>
        <w:ind w:left="1440" w:hanging="360"/>
      </w:pPr>
      <w:r w:rsidRPr="005E0E5F">
        <w:t>3. Общеобразовательная программа среднего (полного) общего образования (10-11 классы).</w:t>
      </w:r>
    </w:p>
    <w:p w:rsidR="002830BC" w:rsidRPr="005E0E5F" w:rsidRDefault="002830BC" w:rsidP="00542C21">
      <w:pPr>
        <w:pStyle w:val="Default"/>
      </w:pPr>
    </w:p>
    <w:p w:rsidR="00CC473C" w:rsidRPr="005E0E5F" w:rsidRDefault="00A94C63" w:rsidP="00A94C63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830BC" w:rsidRPr="005E0E5F">
        <w:rPr>
          <w:rFonts w:ascii="Times New Roman" w:hAnsi="Times New Roman"/>
          <w:b/>
          <w:sz w:val="24"/>
          <w:szCs w:val="24"/>
        </w:rPr>
        <w:t xml:space="preserve">      </w:t>
      </w:r>
      <w:r w:rsidR="00CC473C" w:rsidRPr="005E0E5F">
        <w:rPr>
          <w:rFonts w:ascii="Times New Roman" w:hAnsi="Times New Roman"/>
          <w:b/>
          <w:sz w:val="24"/>
          <w:szCs w:val="24"/>
        </w:rPr>
        <w:t>Анализ</w:t>
      </w:r>
      <w:r w:rsidR="00CC473C" w:rsidRPr="005E0E5F">
        <w:rPr>
          <w:rFonts w:ascii="Times New Roman" w:hAnsi="Times New Roman"/>
          <w:sz w:val="24"/>
          <w:szCs w:val="24"/>
        </w:rPr>
        <w:t xml:space="preserve"> </w:t>
      </w:r>
      <w:r w:rsidR="00CC473C" w:rsidRPr="005E0E5F">
        <w:rPr>
          <w:rFonts w:ascii="Times New Roman" w:hAnsi="Times New Roman"/>
          <w:b/>
          <w:bCs/>
          <w:sz w:val="24"/>
          <w:szCs w:val="24"/>
        </w:rPr>
        <w:t>контингента учащихся</w:t>
      </w:r>
    </w:p>
    <w:p w:rsidR="00CC473C" w:rsidRPr="005E0E5F" w:rsidRDefault="002830BC" w:rsidP="00CA12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 xml:space="preserve">          1.</w:t>
      </w:r>
      <w:r w:rsidR="00CC473C" w:rsidRPr="005E0E5F">
        <w:rPr>
          <w:rFonts w:ascii="Times New Roman" w:hAnsi="Times New Roman"/>
          <w:b/>
          <w:bCs/>
          <w:sz w:val="24"/>
          <w:szCs w:val="24"/>
        </w:rPr>
        <w:t>Контингент образовательного учреждения</w:t>
      </w:r>
    </w:p>
    <w:p w:rsidR="00B62592" w:rsidRPr="005E0E5F" w:rsidRDefault="00CC473C" w:rsidP="00B625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Социальный состав семей – руководители «среднего» бизнеса: успешные, активные люди с дефицитом личного времени.</w:t>
      </w:r>
    </w:p>
    <w:p w:rsidR="00CC473C" w:rsidRPr="005E0E5F" w:rsidRDefault="00CC473C" w:rsidP="00B6259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>Общая численность обучающихся 208 человек, что не превышает численность обучающихся лицензионному нормативу.</w:t>
      </w:r>
    </w:p>
    <w:p w:rsidR="00AA5D32" w:rsidRPr="005E0E5F" w:rsidRDefault="00CC473C" w:rsidP="00CA127E">
      <w:pPr>
        <w:ind w:firstLine="574"/>
        <w:jc w:val="both"/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В школе с 1989 учебного года функционируют общеобразовательные классы. На 2 и 3 ступени обучения в школе усилена базисная часть учебного плана: увеличено за счет школьного компонента количество часов, отводимых на русский язык, математику, иностранный язык</w:t>
      </w:r>
      <w:r w:rsidR="00CA127E" w:rsidRPr="005E0E5F">
        <w:rPr>
          <w:rFonts w:ascii="Times New Roman" w:hAnsi="Times New Roman"/>
          <w:sz w:val="24"/>
          <w:szCs w:val="24"/>
        </w:rPr>
        <w:t>, физкультур</w:t>
      </w:r>
    </w:p>
    <w:p w:rsidR="00CC473C" w:rsidRPr="005E0E5F" w:rsidRDefault="00D87EE8" w:rsidP="0010327E">
      <w:pPr>
        <w:jc w:val="both"/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C473C" w:rsidRPr="005E0E5F">
        <w:rPr>
          <w:rFonts w:ascii="Times New Roman" w:hAnsi="Times New Roman"/>
          <w:b/>
          <w:sz w:val="24"/>
          <w:szCs w:val="24"/>
        </w:rPr>
        <w:t>Количество учащихся школы в 2011-2012 учебном году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671"/>
        <w:gridCol w:w="1504"/>
        <w:gridCol w:w="1393"/>
        <w:gridCol w:w="1786"/>
      </w:tblGrid>
      <w:tr w:rsidR="00CC473C" w:rsidRPr="005E0E5F" w:rsidTr="00FE693E">
        <w:tc>
          <w:tcPr>
            <w:tcW w:w="1408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i/>
                <w:sz w:val="24"/>
                <w:szCs w:val="24"/>
              </w:rPr>
              <w:t>ступень</w:t>
            </w:r>
          </w:p>
        </w:tc>
        <w:tc>
          <w:tcPr>
            <w:tcW w:w="1671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параллель</w:t>
            </w:r>
          </w:p>
        </w:tc>
        <w:tc>
          <w:tcPr>
            <w:tcW w:w="1504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уч-ся</w:t>
            </w:r>
          </w:p>
        </w:tc>
        <w:tc>
          <w:tcPr>
            <w:tcW w:w="1393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i/>
                <w:sz w:val="24"/>
                <w:szCs w:val="24"/>
              </w:rPr>
              <w:t>девочек</w:t>
            </w:r>
          </w:p>
        </w:tc>
        <w:tc>
          <w:tcPr>
            <w:tcW w:w="1786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i/>
                <w:sz w:val="24"/>
                <w:szCs w:val="24"/>
              </w:rPr>
              <w:t>мальчиков</w:t>
            </w:r>
          </w:p>
        </w:tc>
      </w:tr>
      <w:tr w:rsidR="00CC473C" w:rsidRPr="005E0E5F" w:rsidTr="00FE693E">
        <w:tc>
          <w:tcPr>
            <w:tcW w:w="1408" w:type="dxa"/>
            <w:vMerge w:val="restart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C473C" w:rsidRPr="005E0E5F" w:rsidTr="00FE693E">
        <w:tc>
          <w:tcPr>
            <w:tcW w:w="1408" w:type="dxa"/>
            <w:vMerge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473C" w:rsidRPr="005E0E5F" w:rsidTr="00FE693E">
        <w:tc>
          <w:tcPr>
            <w:tcW w:w="1408" w:type="dxa"/>
            <w:vMerge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473C" w:rsidRPr="005E0E5F" w:rsidTr="00FE693E">
        <w:tc>
          <w:tcPr>
            <w:tcW w:w="1408" w:type="dxa"/>
            <w:vMerge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473C" w:rsidRPr="005E0E5F" w:rsidTr="00FE693E">
        <w:tc>
          <w:tcPr>
            <w:tcW w:w="1408" w:type="dxa"/>
            <w:vMerge w:val="restart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473C" w:rsidRPr="005E0E5F" w:rsidTr="00FE693E">
        <w:tc>
          <w:tcPr>
            <w:tcW w:w="1408" w:type="dxa"/>
            <w:vMerge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473C" w:rsidRPr="005E0E5F" w:rsidTr="00FE693E">
        <w:tc>
          <w:tcPr>
            <w:tcW w:w="1408" w:type="dxa"/>
            <w:vMerge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473C" w:rsidRPr="005E0E5F" w:rsidTr="00FE693E">
        <w:tc>
          <w:tcPr>
            <w:tcW w:w="1408" w:type="dxa"/>
            <w:vMerge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473C" w:rsidRPr="005E0E5F" w:rsidTr="00FE693E">
        <w:tc>
          <w:tcPr>
            <w:tcW w:w="1408" w:type="dxa"/>
            <w:vMerge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73C" w:rsidRPr="005E0E5F" w:rsidTr="00FE693E">
        <w:tc>
          <w:tcPr>
            <w:tcW w:w="1408" w:type="dxa"/>
            <w:vMerge w:val="restart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E5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473C" w:rsidRPr="005E0E5F" w:rsidTr="00FE693E">
        <w:tc>
          <w:tcPr>
            <w:tcW w:w="1408" w:type="dxa"/>
            <w:vMerge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A5D32" w:rsidRPr="005E0E5F" w:rsidRDefault="00AA5D32" w:rsidP="00CA127E">
      <w:pPr>
        <w:jc w:val="both"/>
        <w:rPr>
          <w:rFonts w:ascii="Times New Roman" w:hAnsi="Times New Roman"/>
          <w:sz w:val="24"/>
          <w:szCs w:val="24"/>
        </w:rPr>
      </w:pPr>
    </w:p>
    <w:p w:rsidR="00CC473C" w:rsidRPr="005E0E5F" w:rsidRDefault="002830BC" w:rsidP="0010327E">
      <w:pPr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</w:t>
      </w:r>
      <w:r w:rsidR="00CC473C" w:rsidRPr="005E0E5F">
        <w:rPr>
          <w:rFonts w:ascii="Times New Roman" w:hAnsi="Times New Roman"/>
          <w:b/>
          <w:sz w:val="24"/>
          <w:szCs w:val="24"/>
        </w:rPr>
        <w:t>Комплектование классов по типам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3770"/>
        <w:gridCol w:w="1560"/>
        <w:gridCol w:w="1417"/>
      </w:tblGrid>
      <w:tr w:rsidR="00CC473C" w:rsidRPr="005E0E5F" w:rsidTr="00FE693E">
        <w:tc>
          <w:tcPr>
            <w:tcW w:w="1333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3770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ТИП КЛАССА</w:t>
            </w:r>
          </w:p>
        </w:tc>
        <w:tc>
          <w:tcPr>
            <w:tcW w:w="1560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417" w:type="dxa"/>
            <w:vAlign w:val="center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CC473C" w:rsidRPr="005E0E5F" w:rsidTr="00FE693E">
        <w:trPr>
          <w:trHeight w:val="960"/>
        </w:trPr>
        <w:tc>
          <w:tcPr>
            <w:tcW w:w="1333" w:type="dxa"/>
          </w:tcPr>
          <w:p w:rsidR="00CC473C" w:rsidRPr="005E0E5F" w:rsidRDefault="002830B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C473C" w:rsidRPr="005E0E5F" w:rsidRDefault="00CC473C" w:rsidP="0026693D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560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C473C" w:rsidRPr="005E0E5F" w:rsidRDefault="00CC473C" w:rsidP="00266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2830BC" w:rsidRPr="005E0E5F" w:rsidTr="00FE693E">
        <w:trPr>
          <w:trHeight w:val="806"/>
        </w:trPr>
        <w:tc>
          <w:tcPr>
            <w:tcW w:w="1333" w:type="dxa"/>
          </w:tcPr>
          <w:p w:rsidR="002830BC" w:rsidRPr="005E0E5F" w:rsidRDefault="002830BC" w:rsidP="00951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  <w:vAlign w:val="center"/>
          </w:tcPr>
          <w:p w:rsidR="002830BC" w:rsidRPr="005E0E5F" w:rsidRDefault="002830BC" w:rsidP="0095109E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  <w:p w:rsidR="002830BC" w:rsidRPr="005E0E5F" w:rsidRDefault="002830BC" w:rsidP="00951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30BC" w:rsidRPr="005E0E5F" w:rsidRDefault="002830BC" w:rsidP="00951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830BC" w:rsidRPr="005E0E5F" w:rsidRDefault="002830BC" w:rsidP="00951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830BC" w:rsidRPr="005E0E5F" w:rsidTr="00FE693E">
        <w:tc>
          <w:tcPr>
            <w:tcW w:w="1333" w:type="dxa"/>
          </w:tcPr>
          <w:p w:rsidR="002830BC" w:rsidRPr="005E0E5F" w:rsidRDefault="002830BC" w:rsidP="00951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vAlign w:val="center"/>
          </w:tcPr>
          <w:p w:rsidR="002830BC" w:rsidRPr="005E0E5F" w:rsidRDefault="002830BC" w:rsidP="0095109E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  <w:p w:rsidR="002830BC" w:rsidRPr="005E0E5F" w:rsidRDefault="002830BC" w:rsidP="00951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30BC" w:rsidRPr="005E0E5F" w:rsidRDefault="002830BC" w:rsidP="00951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30BC" w:rsidRPr="005E0E5F" w:rsidRDefault="002830BC" w:rsidP="00951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CC473C" w:rsidRPr="005E0E5F" w:rsidRDefault="00CC473C" w:rsidP="0010327E">
      <w:pPr>
        <w:ind w:left="432"/>
        <w:jc w:val="both"/>
        <w:rPr>
          <w:rFonts w:ascii="Times New Roman" w:hAnsi="Times New Roman"/>
          <w:sz w:val="24"/>
          <w:szCs w:val="24"/>
        </w:rPr>
      </w:pPr>
    </w:p>
    <w:p w:rsidR="00CC473C" w:rsidRPr="005E0E5F" w:rsidRDefault="00F64209" w:rsidP="00F642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C473C" w:rsidRPr="005E0E5F">
        <w:rPr>
          <w:rFonts w:ascii="Times New Roman" w:hAnsi="Times New Roman"/>
          <w:sz w:val="24"/>
          <w:szCs w:val="24"/>
        </w:rPr>
        <w:t xml:space="preserve">Социальный состав за последние три года практически не меняется. </w:t>
      </w:r>
      <w:r w:rsidRPr="005E0E5F">
        <w:rPr>
          <w:rFonts w:ascii="Times New Roman" w:hAnsi="Times New Roman"/>
          <w:sz w:val="24"/>
          <w:szCs w:val="24"/>
        </w:rPr>
        <w:t xml:space="preserve">             </w:t>
      </w:r>
      <w:r w:rsidR="00CC473C" w:rsidRPr="005E0E5F">
        <w:rPr>
          <w:rFonts w:ascii="Times New Roman" w:hAnsi="Times New Roman"/>
          <w:sz w:val="24"/>
          <w:szCs w:val="24"/>
        </w:rPr>
        <w:t>Количество детей из полных семей не уменьшилось.</w:t>
      </w:r>
    </w:p>
    <w:p w:rsidR="00CC473C" w:rsidRPr="005E0E5F" w:rsidRDefault="00CC473C" w:rsidP="00F64209">
      <w:pPr>
        <w:ind w:firstLine="566"/>
        <w:jc w:val="both"/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Социальный запрос родителей: воспитание свободной,</w:t>
      </w:r>
      <w:r w:rsidR="008F080A" w:rsidRPr="005E0E5F">
        <w:rPr>
          <w:rFonts w:ascii="Times New Roman" w:hAnsi="Times New Roman"/>
          <w:sz w:val="24"/>
          <w:szCs w:val="24"/>
        </w:rPr>
        <w:t xml:space="preserve"> успешной,</w:t>
      </w:r>
      <w:r w:rsidRPr="005E0E5F">
        <w:rPr>
          <w:rFonts w:ascii="Times New Roman" w:hAnsi="Times New Roman"/>
          <w:sz w:val="24"/>
          <w:szCs w:val="24"/>
        </w:rPr>
        <w:t xml:space="preserve"> всесторонне образованной, динамично развивающейся личности, способной аналитически мыслить, имеющей высокую лингвистическую культуру, ведущей здоровый образ жизни.</w:t>
      </w:r>
    </w:p>
    <w:p w:rsidR="00CC473C" w:rsidRPr="005E0E5F" w:rsidRDefault="00CC473C" w:rsidP="0010327E">
      <w:pPr>
        <w:ind w:left="43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73C" w:rsidRPr="005E0E5F" w:rsidRDefault="00CC473C" w:rsidP="00542C21">
      <w:pPr>
        <w:rPr>
          <w:rFonts w:ascii="Times New Roman" w:hAnsi="Times New Roman"/>
          <w:sz w:val="24"/>
          <w:szCs w:val="24"/>
        </w:rPr>
      </w:pPr>
    </w:p>
    <w:p w:rsidR="00CC473C" w:rsidRPr="005E0E5F" w:rsidRDefault="00CC473C" w:rsidP="00CA127E">
      <w:pPr>
        <w:pStyle w:val="Default"/>
        <w:ind w:left="426" w:right="620" w:hanging="426"/>
        <w:rPr>
          <w:b/>
          <w:bCs/>
        </w:rPr>
      </w:pPr>
      <w:r w:rsidRPr="005E0E5F">
        <w:rPr>
          <w:b/>
          <w:bCs/>
        </w:rPr>
        <w:t>1. Цели и задачи НОУ на 201</w:t>
      </w:r>
      <w:r w:rsidR="008F080A" w:rsidRPr="005E0E5F">
        <w:rPr>
          <w:b/>
          <w:bCs/>
        </w:rPr>
        <w:t>1</w:t>
      </w:r>
      <w:r w:rsidRPr="005E0E5F">
        <w:rPr>
          <w:b/>
          <w:bCs/>
        </w:rPr>
        <w:t xml:space="preserve"> </w:t>
      </w:r>
      <w:r w:rsidR="008F080A" w:rsidRPr="005E0E5F">
        <w:rPr>
          <w:b/>
          <w:bCs/>
        </w:rPr>
        <w:t>–</w:t>
      </w:r>
      <w:r w:rsidRPr="005E0E5F">
        <w:rPr>
          <w:b/>
          <w:bCs/>
        </w:rPr>
        <w:t xml:space="preserve"> 201</w:t>
      </w:r>
      <w:r w:rsidR="008F080A" w:rsidRPr="005E0E5F">
        <w:rPr>
          <w:b/>
          <w:bCs/>
        </w:rPr>
        <w:t xml:space="preserve">2 </w:t>
      </w:r>
      <w:r w:rsidRPr="005E0E5F">
        <w:rPr>
          <w:b/>
          <w:bCs/>
        </w:rPr>
        <w:t xml:space="preserve">учебный год </w:t>
      </w:r>
    </w:p>
    <w:p w:rsidR="00CC473C" w:rsidRPr="005E0E5F" w:rsidRDefault="00CC473C" w:rsidP="00CA127E">
      <w:pPr>
        <w:pStyle w:val="Default"/>
        <w:spacing w:before="260"/>
        <w:ind w:left="426" w:hanging="426"/>
      </w:pPr>
      <w:r w:rsidRPr="005E0E5F">
        <w:rPr>
          <w:b/>
          <w:bCs/>
        </w:rPr>
        <w:t xml:space="preserve">Цели: </w:t>
      </w:r>
    </w:p>
    <w:p w:rsidR="00CC473C" w:rsidRPr="005E0E5F" w:rsidRDefault="00CC473C" w:rsidP="00CA127E">
      <w:pPr>
        <w:pStyle w:val="Default"/>
        <w:spacing w:before="20"/>
        <w:ind w:left="426" w:hanging="426"/>
      </w:pPr>
      <w:r w:rsidRPr="005E0E5F">
        <w:t>- организация оптимального учебно-воспитательного процесса на базе личностно ориентированного подхода с учетом индивидуальных особенностей учащихся, их интересов, образовательных возможностей, состояния здоровья;</w:t>
      </w:r>
    </w:p>
    <w:p w:rsidR="00CC473C" w:rsidRPr="005E0E5F" w:rsidRDefault="00CC473C" w:rsidP="00CA127E">
      <w:pPr>
        <w:pStyle w:val="Default"/>
        <w:spacing w:before="20"/>
        <w:ind w:left="426" w:hanging="426"/>
      </w:pPr>
      <w:r w:rsidRPr="005E0E5F">
        <w:t>- выявл</w:t>
      </w:r>
      <w:r w:rsidR="008F080A" w:rsidRPr="005E0E5F">
        <w:t xml:space="preserve">ение </w:t>
      </w:r>
      <w:r w:rsidRPr="005E0E5F">
        <w:t xml:space="preserve"> и реализ</w:t>
      </w:r>
      <w:r w:rsidR="008F080A" w:rsidRPr="005E0E5F">
        <w:t>ация</w:t>
      </w:r>
      <w:r w:rsidRPr="005E0E5F">
        <w:t xml:space="preserve"> образовательн</w:t>
      </w:r>
      <w:r w:rsidR="008F080A" w:rsidRPr="005E0E5F">
        <w:t>ого</w:t>
      </w:r>
      <w:r w:rsidRPr="005E0E5F">
        <w:t xml:space="preserve"> потенциал</w:t>
      </w:r>
      <w:r w:rsidR="008F080A" w:rsidRPr="005E0E5F">
        <w:t>а</w:t>
      </w:r>
      <w:r w:rsidRPr="005E0E5F">
        <w:t xml:space="preserve"> учащихся;</w:t>
      </w:r>
    </w:p>
    <w:p w:rsidR="00CC473C" w:rsidRPr="005E0E5F" w:rsidRDefault="00CC473C" w:rsidP="00CA127E">
      <w:pPr>
        <w:pStyle w:val="Default"/>
        <w:spacing w:before="20"/>
        <w:ind w:left="426" w:hanging="426"/>
      </w:pPr>
      <w:r w:rsidRPr="005E0E5F">
        <w:t>- отслежива</w:t>
      </w:r>
      <w:r w:rsidR="008F080A" w:rsidRPr="005E0E5F">
        <w:t>ние</w:t>
      </w:r>
      <w:r w:rsidRPr="005E0E5F">
        <w:t xml:space="preserve"> динамик</w:t>
      </w:r>
      <w:r w:rsidR="008F080A" w:rsidRPr="005E0E5F">
        <w:t>и</w:t>
      </w:r>
      <w:r w:rsidRPr="005E0E5F">
        <w:t xml:space="preserve">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CC473C" w:rsidRPr="005E0E5F" w:rsidRDefault="00CC473C" w:rsidP="00CA127E">
      <w:pPr>
        <w:pStyle w:val="Default"/>
        <w:spacing w:before="20"/>
        <w:ind w:left="426" w:hanging="426"/>
      </w:pPr>
      <w:r w:rsidRPr="005E0E5F">
        <w:t>- установ</w:t>
      </w:r>
      <w:r w:rsidR="008F080A" w:rsidRPr="005E0E5F">
        <w:t xml:space="preserve">ление </w:t>
      </w:r>
      <w:r w:rsidRPr="005E0E5F">
        <w:t>соответстви</w:t>
      </w:r>
      <w:r w:rsidR="008F080A" w:rsidRPr="005E0E5F">
        <w:t xml:space="preserve">я </w:t>
      </w:r>
      <w:r w:rsidRPr="005E0E5F">
        <w:t>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CC473C" w:rsidRPr="005E0E5F" w:rsidRDefault="00CC473C" w:rsidP="00CA127E">
      <w:pPr>
        <w:pStyle w:val="Default"/>
        <w:ind w:left="426" w:hanging="426"/>
      </w:pPr>
    </w:p>
    <w:p w:rsidR="00CC473C" w:rsidRPr="005E0E5F" w:rsidRDefault="00CC473C" w:rsidP="00CA127E">
      <w:pPr>
        <w:pStyle w:val="Default"/>
        <w:spacing w:before="20"/>
        <w:ind w:left="426" w:hanging="426"/>
      </w:pPr>
      <w:r w:rsidRPr="005E0E5F">
        <w:rPr>
          <w:b/>
          <w:bCs/>
        </w:rPr>
        <w:t xml:space="preserve">Задачи: </w:t>
      </w:r>
    </w:p>
    <w:p w:rsidR="00CC473C" w:rsidRPr="005E0E5F" w:rsidRDefault="00CC473C" w:rsidP="00CA127E">
      <w:pPr>
        <w:pStyle w:val="Default"/>
        <w:spacing w:before="260"/>
        <w:ind w:left="426" w:hanging="426"/>
      </w:pPr>
      <w:r w:rsidRPr="005E0E5F">
        <w:t xml:space="preserve">• </w:t>
      </w:r>
      <w:r w:rsidRPr="005E0E5F">
        <w:rPr>
          <w:b/>
          <w:bCs/>
        </w:rPr>
        <w:t xml:space="preserve">внедрение </w:t>
      </w:r>
      <w:r w:rsidRPr="005E0E5F">
        <w:t>новых технологий обучения и воспитания;</w:t>
      </w:r>
    </w:p>
    <w:p w:rsidR="0003396B" w:rsidRPr="005E0E5F" w:rsidRDefault="0003396B" w:rsidP="00CA127E">
      <w:pPr>
        <w:pStyle w:val="Default"/>
        <w:spacing w:before="260"/>
        <w:ind w:left="426" w:hanging="426"/>
      </w:pPr>
    </w:p>
    <w:p w:rsidR="00CC473C" w:rsidRPr="005E0E5F" w:rsidRDefault="00CC473C" w:rsidP="00CA127E">
      <w:pPr>
        <w:pStyle w:val="Default"/>
        <w:ind w:left="426" w:hanging="426"/>
      </w:pPr>
      <w:r w:rsidRPr="005E0E5F">
        <w:t xml:space="preserve">• </w:t>
      </w:r>
      <w:r w:rsidRPr="005E0E5F">
        <w:rPr>
          <w:b/>
          <w:bCs/>
        </w:rPr>
        <w:t xml:space="preserve">переход </w:t>
      </w:r>
      <w:r w:rsidRPr="005E0E5F">
        <w:t>к новым образовательным стандартам;</w:t>
      </w:r>
    </w:p>
    <w:p w:rsidR="0003396B" w:rsidRPr="005E0E5F" w:rsidRDefault="0003396B" w:rsidP="00CA127E">
      <w:pPr>
        <w:pStyle w:val="Default"/>
        <w:ind w:left="426" w:hanging="426"/>
      </w:pPr>
    </w:p>
    <w:p w:rsidR="00CC473C" w:rsidRPr="005E0E5F" w:rsidRDefault="00CC473C" w:rsidP="00CA127E">
      <w:pPr>
        <w:pStyle w:val="Default"/>
        <w:ind w:left="426" w:hanging="426"/>
      </w:pPr>
      <w:r w:rsidRPr="005E0E5F">
        <w:t xml:space="preserve">• </w:t>
      </w:r>
      <w:r w:rsidRPr="005E0E5F">
        <w:rPr>
          <w:b/>
          <w:bCs/>
        </w:rPr>
        <w:t xml:space="preserve">разработка </w:t>
      </w:r>
      <w:r w:rsidRPr="005E0E5F">
        <w:t>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учащихся;</w:t>
      </w:r>
    </w:p>
    <w:p w:rsidR="0003396B" w:rsidRPr="005E0E5F" w:rsidRDefault="0003396B" w:rsidP="00CA127E">
      <w:pPr>
        <w:pStyle w:val="Default"/>
        <w:ind w:left="426" w:hanging="426"/>
      </w:pPr>
    </w:p>
    <w:p w:rsidR="00CC473C" w:rsidRPr="005E0E5F" w:rsidRDefault="00CC473C" w:rsidP="00CA127E">
      <w:pPr>
        <w:pStyle w:val="Default"/>
        <w:ind w:left="426" w:hanging="426"/>
      </w:pPr>
      <w:r w:rsidRPr="005E0E5F">
        <w:t xml:space="preserve">• </w:t>
      </w:r>
      <w:r w:rsidRPr="005E0E5F">
        <w:rPr>
          <w:b/>
          <w:bCs/>
        </w:rPr>
        <w:t xml:space="preserve">совершенствование </w:t>
      </w:r>
      <w:r w:rsidRPr="005E0E5F">
        <w:t>системы внеучебной</w:t>
      </w:r>
      <w:r w:rsidR="008F080A" w:rsidRPr="005E0E5F">
        <w:t xml:space="preserve"> и внеурочной</w:t>
      </w:r>
      <w:r w:rsidRPr="005E0E5F">
        <w:t xml:space="preserve"> деятельности</w:t>
      </w:r>
      <w:r w:rsidR="0003396B" w:rsidRPr="005E0E5F">
        <w:t>;</w:t>
      </w:r>
    </w:p>
    <w:p w:rsidR="0003396B" w:rsidRPr="005E0E5F" w:rsidRDefault="0003396B" w:rsidP="00CA127E">
      <w:pPr>
        <w:pStyle w:val="Default"/>
        <w:ind w:left="426" w:hanging="426"/>
      </w:pPr>
    </w:p>
    <w:p w:rsidR="00CC473C" w:rsidRPr="005E0E5F" w:rsidRDefault="008F080A" w:rsidP="00CA127E">
      <w:pPr>
        <w:pStyle w:val="Default"/>
      </w:pPr>
      <w:r w:rsidRPr="005E0E5F">
        <w:t xml:space="preserve">  </w:t>
      </w:r>
      <w:r w:rsidR="00CC473C" w:rsidRPr="005E0E5F">
        <w:t xml:space="preserve">• </w:t>
      </w:r>
      <w:r w:rsidR="00CC473C" w:rsidRPr="005E0E5F">
        <w:rPr>
          <w:b/>
          <w:bCs/>
        </w:rPr>
        <w:t xml:space="preserve">обеспечение </w:t>
      </w:r>
      <w:r w:rsidR="00CC473C" w:rsidRPr="005E0E5F">
        <w:t>психологической защищенности учащихся в</w:t>
      </w:r>
      <w:r w:rsidRPr="005E0E5F">
        <w:t xml:space="preserve"> школе</w:t>
      </w:r>
      <w:r w:rsidR="0003396B" w:rsidRPr="005E0E5F">
        <w:t>;</w:t>
      </w:r>
    </w:p>
    <w:p w:rsidR="0003396B" w:rsidRPr="005E0E5F" w:rsidRDefault="0003396B" w:rsidP="00CA127E">
      <w:pPr>
        <w:pStyle w:val="Default"/>
        <w:ind w:left="426" w:hanging="426"/>
      </w:pPr>
    </w:p>
    <w:p w:rsidR="00CC473C" w:rsidRPr="005E0E5F" w:rsidRDefault="00CC473C" w:rsidP="00CA127E">
      <w:pPr>
        <w:pStyle w:val="Default"/>
        <w:ind w:left="426" w:hanging="426"/>
      </w:pPr>
      <w:r w:rsidRPr="005E0E5F">
        <w:t xml:space="preserve">• </w:t>
      </w:r>
      <w:r w:rsidRPr="005E0E5F">
        <w:rPr>
          <w:b/>
          <w:bCs/>
        </w:rPr>
        <w:t xml:space="preserve">развитие </w:t>
      </w:r>
      <w:r w:rsidRPr="005E0E5F">
        <w:t>учительского потенциала: мотивация профессиональной творческой деятельности учителя, готово</w:t>
      </w:r>
      <w:r w:rsidR="008F080A" w:rsidRPr="005E0E5F">
        <w:t xml:space="preserve">го </w:t>
      </w:r>
      <w:r w:rsidRPr="005E0E5F">
        <w:t>к профессиональному самосовершенствованию, работе над собой;</w:t>
      </w:r>
    </w:p>
    <w:p w:rsidR="0003396B" w:rsidRPr="005E0E5F" w:rsidRDefault="0003396B" w:rsidP="00CA127E">
      <w:pPr>
        <w:pStyle w:val="Default"/>
        <w:ind w:left="426" w:hanging="426"/>
      </w:pPr>
    </w:p>
    <w:p w:rsidR="00CC473C" w:rsidRPr="005E0E5F" w:rsidRDefault="00CC473C" w:rsidP="00CA127E">
      <w:pPr>
        <w:pStyle w:val="Default"/>
        <w:ind w:left="426" w:hanging="426"/>
      </w:pPr>
      <w:r w:rsidRPr="005E0E5F">
        <w:t xml:space="preserve">• </w:t>
      </w:r>
      <w:r w:rsidRPr="005E0E5F">
        <w:rPr>
          <w:b/>
          <w:bCs/>
        </w:rPr>
        <w:t xml:space="preserve">обеспечение </w:t>
      </w:r>
      <w:r w:rsidRPr="005E0E5F">
        <w:t>единства урочной и внеурочной деятельности учителя через сеть кружков, факультативов, индивидуальных занятий и дополнительного образования;</w:t>
      </w:r>
    </w:p>
    <w:p w:rsidR="0003396B" w:rsidRPr="005E0E5F" w:rsidRDefault="0003396B" w:rsidP="00CA127E">
      <w:pPr>
        <w:pStyle w:val="Default"/>
        <w:ind w:left="426" w:hanging="426"/>
      </w:pPr>
    </w:p>
    <w:p w:rsidR="00CC473C" w:rsidRPr="005E0E5F" w:rsidRDefault="00CC473C" w:rsidP="00CA127E">
      <w:pPr>
        <w:pStyle w:val="Default"/>
        <w:ind w:left="426" w:hanging="426"/>
      </w:pPr>
      <w:r w:rsidRPr="005E0E5F">
        <w:t xml:space="preserve">• </w:t>
      </w:r>
      <w:r w:rsidRPr="005E0E5F">
        <w:rPr>
          <w:b/>
          <w:bCs/>
        </w:rPr>
        <w:t xml:space="preserve">совершенствование </w:t>
      </w:r>
      <w:r w:rsidRPr="005E0E5F">
        <w:t>системы контроля за состоянием и ведением школьной документации.</w:t>
      </w:r>
    </w:p>
    <w:p w:rsidR="00CC473C" w:rsidRPr="005E0E5F" w:rsidRDefault="00CC473C" w:rsidP="00CA127E">
      <w:pPr>
        <w:pStyle w:val="Default"/>
        <w:ind w:left="426" w:hanging="426"/>
      </w:pPr>
    </w:p>
    <w:p w:rsidR="00CC473C" w:rsidRPr="005E0E5F" w:rsidRDefault="00CC473C" w:rsidP="00CA127E">
      <w:pPr>
        <w:pStyle w:val="Default"/>
        <w:spacing w:before="220"/>
        <w:ind w:left="426" w:hanging="426"/>
        <w:rPr>
          <w:b/>
        </w:rPr>
      </w:pPr>
      <w:r w:rsidRPr="005E0E5F">
        <w:rPr>
          <w:b/>
        </w:rPr>
        <w:t xml:space="preserve">                   ЦИКЛОГРАММА РАБОТЫ ШКОЛЫ </w:t>
      </w:r>
    </w:p>
    <w:p w:rsidR="00CC473C" w:rsidRPr="005E0E5F" w:rsidRDefault="00CC473C" w:rsidP="00CA127E">
      <w:pPr>
        <w:pStyle w:val="Default"/>
        <w:spacing w:before="220"/>
        <w:ind w:left="426" w:hanging="426"/>
        <w:rPr>
          <w:b/>
        </w:rPr>
      </w:pPr>
      <w:r w:rsidRPr="005E0E5F">
        <w:rPr>
          <w:b/>
        </w:rPr>
        <w:t xml:space="preserve">1. </w:t>
      </w:r>
      <w:r w:rsidRPr="005E0E5F">
        <w:rPr>
          <w:b/>
        </w:rPr>
        <w:tab/>
        <w:t xml:space="preserve">Заседания педагогического совета школы </w:t>
      </w:r>
      <w:r w:rsidRPr="005E0E5F">
        <w:rPr>
          <w:b/>
        </w:rPr>
        <w:tab/>
      </w:r>
      <w:r w:rsidR="00AA5D32" w:rsidRPr="005E0E5F">
        <w:rPr>
          <w:b/>
        </w:rPr>
        <w:t xml:space="preserve">   </w:t>
      </w:r>
      <w:r w:rsidR="00104A0C" w:rsidRPr="005E0E5F">
        <w:rPr>
          <w:b/>
        </w:rPr>
        <w:t xml:space="preserve">   </w:t>
      </w:r>
      <w:r w:rsidRPr="005E0E5F">
        <w:rPr>
          <w:b/>
        </w:rPr>
        <w:t xml:space="preserve">1 раз в четверть </w:t>
      </w:r>
    </w:p>
    <w:p w:rsidR="00CC473C" w:rsidRPr="005E0E5F" w:rsidRDefault="00CC473C" w:rsidP="00CA127E">
      <w:pPr>
        <w:pStyle w:val="Default"/>
        <w:spacing w:before="220"/>
        <w:ind w:left="426" w:hanging="426"/>
        <w:rPr>
          <w:b/>
        </w:rPr>
      </w:pPr>
      <w:r w:rsidRPr="005E0E5F">
        <w:rPr>
          <w:b/>
        </w:rPr>
        <w:t xml:space="preserve">2. </w:t>
      </w:r>
      <w:r w:rsidRPr="005E0E5F">
        <w:rPr>
          <w:b/>
        </w:rPr>
        <w:tab/>
        <w:t>Проведение</w:t>
      </w:r>
      <w:r w:rsidR="00104A0C" w:rsidRPr="005E0E5F">
        <w:rPr>
          <w:b/>
        </w:rPr>
        <w:t xml:space="preserve"> методического семинара  школы </w:t>
      </w:r>
      <w:r w:rsidR="00AA5D32" w:rsidRPr="005E0E5F">
        <w:rPr>
          <w:b/>
        </w:rPr>
        <w:t xml:space="preserve">  </w:t>
      </w:r>
      <w:r w:rsidRPr="005E0E5F">
        <w:rPr>
          <w:b/>
        </w:rPr>
        <w:t>1 раза в полугодие</w:t>
      </w:r>
    </w:p>
    <w:p w:rsidR="00CC473C" w:rsidRPr="005E0E5F" w:rsidRDefault="00CC473C" w:rsidP="00CA127E">
      <w:pPr>
        <w:pStyle w:val="Default"/>
        <w:spacing w:before="220"/>
        <w:ind w:left="426" w:hanging="426"/>
        <w:rPr>
          <w:b/>
        </w:rPr>
      </w:pPr>
      <w:r w:rsidRPr="005E0E5F">
        <w:rPr>
          <w:b/>
        </w:rPr>
        <w:t xml:space="preserve">3. </w:t>
      </w:r>
      <w:r w:rsidRPr="005E0E5F">
        <w:rPr>
          <w:b/>
        </w:rPr>
        <w:tab/>
        <w:t xml:space="preserve">Административное совещание </w:t>
      </w:r>
      <w:r w:rsidRPr="005E0E5F">
        <w:rPr>
          <w:b/>
        </w:rPr>
        <w:tab/>
        <w:t xml:space="preserve">                  </w:t>
      </w:r>
      <w:r w:rsidR="008F080A" w:rsidRPr="005E0E5F">
        <w:rPr>
          <w:b/>
        </w:rPr>
        <w:t xml:space="preserve"> </w:t>
      </w:r>
      <w:r w:rsidR="00104A0C" w:rsidRPr="005E0E5F">
        <w:rPr>
          <w:b/>
        </w:rPr>
        <w:t xml:space="preserve">   </w:t>
      </w:r>
      <w:r w:rsidRPr="005E0E5F">
        <w:rPr>
          <w:b/>
        </w:rPr>
        <w:t xml:space="preserve">  1 </w:t>
      </w:r>
      <w:r w:rsidR="008F080A" w:rsidRPr="005E0E5F">
        <w:rPr>
          <w:b/>
        </w:rPr>
        <w:t>раз в месяц</w:t>
      </w:r>
    </w:p>
    <w:p w:rsidR="00CC473C" w:rsidRPr="005E0E5F" w:rsidRDefault="00CC473C" w:rsidP="00CA127E">
      <w:pPr>
        <w:pStyle w:val="Default"/>
        <w:spacing w:before="220"/>
        <w:ind w:left="426" w:hanging="426"/>
        <w:rPr>
          <w:b/>
        </w:rPr>
      </w:pPr>
      <w:r w:rsidRPr="005E0E5F">
        <w:rPr>
          <w:b/>
        </w:rPr>
        <w:t xml:space="preserve">4. </w:t>
      </w:r>
      <w:r w:rsidR="008F080A" w:rsidRPr="005E0E5F">
        <w:rPr>
          <w:b/>
        </w:rPr>
        <w:t xml:space="preserve"> </w:t>
      </w:r>
      <w:r w:rsidRPr="005E0E5F">
        <w:rPr>
          <w:b/>
        </w:rPr>
        <w:t xml:space="preserve">Заседание ШМО                     </w:t>
      </w:r>
      <w:r w:rsidR="008F080A" w:rsidRPr="005E0E5F">
        <w:rPr>
          <w:b/>
        </w:rPr>
        <w:t xml:space="preserve">                               </w:t>
      </w:r>
      <w:r w:rsidRPr="005E0E5F">
        <w:rPr>
          <w:b/>
        </w:rPr>
        <w:t xml:space="preserve"> </w:t>
      </w:r>
      <w:r w:rsidR="00AA5D32" w:rsidRPr="005E0E5F">
        <w:rPr>
          <w:b/>
        </w:rPr>
        <w:t xml:space="preserve"> </w:t>
      </w:r>
      <w:r w:rsidR="00104A0C" w:rsidRPr="005E0E5F">
        <w:rPr>
          <w:b/>
        </w:rPr>
        <w:t xml:space="preserve"> </w:t>
      </w:r>
      <w:r w:rsidRPr="005E0E5F">
        <w:rPr>
          <w:b/>
        </w:rPr>
        <w:t>1 раз в четверть</w:t>
      </w:r>
    </w:p>
    <w:p w:rsidR="00CC473C" w:rsidRPr="005E0E5F" w:rsidRDefault="00CC473C" w:rsidP="00CA127E">
      <w:pPr>
        <w:pStyle w:val="Default"/>
        <w:spacing w:before="220"/>
        <w:ind w:left="426" w:hanging="426"/>
        <w:rPr>
          <w:b/>
        </w:rPr>
      </w:pPr>
      <w:r w:rsidRPr="005E0E5F">
        <w:rPr>
          <w:b/>
        </w:rPr>
        <w:t xml:space="preserve">6. </w:t>
      </w:r>
      <w:r w:rsidRPr="005E0E5F">
        <w:rPr>
          <w:b/>
        </w:rPr>
        <w:tab/>
        <w:t xml:space="preserve">Совещание при завуче                                  </w:t>
      </w:r>
      <w:r w:rsidR="008F080A" w:rsidRPr="005E0E5F">
        <w:rPr>
          <w:b/>
        </w:rPr>
        <w:t xml:space="preserve">         </w:t>
      </w:r>
      <w:r w:rsidR="00AA5D32" w:rsidRPr="005E0E5F">
        <w:rPr>
          <w:b/>
        </w:rPr>
        <w:t xml:space="preserve">   </w:t>
      </w:r>
      <w:r w:rsidRPr="005E0E5F">
        <w:rPr>
          <w:b/>
        </w:rPr>
        <w:t>1 раз в месяц</w:t>
      </w:r>
    </w:p>
    <w:p w:rsidR="00CC473C" w:rsidRPr="005E0E5F" w:rsidRDefault="00CC473C" w:rsidP="00CA127E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:rsidR="00671285" w:rsidRDefault="00671285" w:rsidP="00CA127E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:rsidR="00FE693E" w:rsidRPr="005E0E5F" w:rsidRDefault="00FE693E" w:rsidP="00CA127E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:rsidR="00D87EE8" w:rsidRPr="005E0E5F" w:rsidRDefault="00D87EE8" w:rsidP="0003396B">
      <w:pPr>
        <w:pStyle w:val="Centered"/>
        <w:jc w:val="left"/>
        <w:rPr>
          <w:rFonts w:ascii="Times New Roman" w:hAnsi="Times New Roman" w:cs="Times New Roman"/>
          <w:b/>
          <w:bCs/>
        </w:rPr>
      </w:pPr>
    </w:p>
    <w:p w:rsidR="00AA5D32" w:rsidRPr="005E0E5F" w:rsidRDefault="0003396B" w:rsidP="0003396B">
      <w:pPr>
        <w:pStyle w:val="Centered"/>
        <w:jc w:val="left"/>
        <w:rPr>
          <w:rFonts w:ascii="Times New Roman" w:hAnsi="Times New Roman" w:cs="Times New Roman"/>
          <w:b/>
          <w:bCs/>
        </w:rPr>
      </w:pPr>
      <w:r w:rsidRPr="005E0E5F">
        <w:rPr>
          <w:rFonts w:ascii="Times New Roman" w:hAnsi="Times New Roman" w:cs="Times New Roman"/>
          <w:b/>
          <w:bCs/>
        </w:rPr>
        <w:t xml:space="preserve">                 </w:t>
      </w:r>
      <w:r w:rsidR="00AA5D32" w:rsidRPr="005E0E5F">
        <w:rPr>
          <w:rFonts w:ascii="Times New Roman" w:hAnsi="Times New Roman" w:cs="Times New Roman"/>
          <w:b/>
          <w:bCs/>
        </w:rPr>
        <w:t>2.1.</w:t>
      </w:r>
      <w:r w:rsidRPr="005E0E5F">
        <w:rPr>
          <w:rFonts w:ascii="Times New Roman" w:hAnsi="Times New Roman" w:cs="Times New Roman"/>
          <w:b/>
          <w:bCs/>
        </w:rPr>
        <w:t xml:space="preserve">  </w:t>
      </w:r>
      <w:r w:rsidR="00AA5D32" w:rsidRPr="005E0E5F">
        <w:rPr>
          <w:rFonts w:ascii="Times New Roman" w:hAnsi="Times New Roman" w:cs="Times New Roman"/>
          <w:b/>
          <w:bCs/>
        </w:rPr>
        <w:t xml:space="preserve"> ДЕЯТЕЛЬНОСТЬ ПЕДАГОГИЧЕСКОГО КОЛЛЕКТИВА, </w:t>
      </w:r>
    </w:p>
    <w:p w:rsidR="00D87EE8" w:rsidRPr="005E0E5F" w:rsidRDefault="0003396B" w:rsidP="002E006F">
      <w:pPr>
        <w:pStyle w:val="Centered"/>
        <w:jc w:val="left"/>
        <w:rPr>
          <w:rFonts w:ascii="Times New Roman" w:hAnsi="Times New Roman" w:cs="Times New Roman"/>
          <w:b/>
          <w:bCs/>
        </w:rPr>
      </w:pPr>
      <w:r w:rsidRPr="005E0E5F">
        <w:rPr>
          <w:rFonts w:ascii="Times New Roman" w:hAnsi="Times New Roman" w:cs="Times New Roman"/>
          <w:b/>
          <w:bCs/>
        </w:rPr>
        <w:t xml:space="preserve">     </w:t>
      </w:r>
      <w:r w:rsidR="00AA5D32" w:rsidRPr="005E0E5F">
        <w:rPr>
          <w:rFonts w:ascii="Times New Roman" w:hAnsi="Times New Roman" w:cs="Times New Roman"/>
          <w:b/>
          <w:bCs/>
        </w:rPr>
        <w:t>НАП</w:t>
      </w:r>
      <w:r w:rsidRPr="005E0E5F">
        <w:rPr>
          <w:rFonts w:ascii="Times New Roman" w:hAnsi="Times New Roman" w:cs="Times New Roman"/>
          <w:b/>
          <w:bCs/>
        </w:rPr>
        <w:t xml:space="preserve">РАВЛЕННАЯ НА СОВЕРШЕНСТВОВАНИЕ </w:t>
      </w:r>
      <w:r w:rsidR="00AA5D32" w:rsidRPr="005E0E5F">
        <w:rPr>
          <w:rFonts w:ascii="Times New Roman" w:hAnsi="Times New Roman" w:cs="Times New Roman"/>
          <w:b/>
          <w:bCs/>
        </w:rPr>
        <w:t xml:space="preserve">ОБРАЗОВАТЕЛЬНОГО </w:t>
      </w:r>
      <w:r w:rsidRPr="005E0E5F">
        <w:rPr>
          <w:rFonts w:ascii="Times New Roman" w:hAnsi="Times New Roman" w:cs="Times New Roman"/>
          <w:b/>
          <w:bCs/>
        </w:rPr>
        <w:t xml:space="preserve">      </w:t>
      </w:r>
      <w:r w:rsidR="00AA5D32" w:rsidRPr="005E0E5F">
        <w:rPr>
          <w:rFonts w:ascii="Times New Roman" w:hAnsi="Times New Roman" w:cs="Times New Roman"/>
          <w:b/>
          <w:bCs/>
        </w:rPr>
        <w:t xml:space="preserve">ПРОЦЕССА. </w:t>
      </w:r>
      <w:r w:rsidRPr="005E0E5F">
        <w:rPr>
          <w:rFonts w:ascii="Times New Roman" w:hAnsi="Times New Roman" w:cs="Times New Roman"/>
          <w:b/>
          <w:bCs/>
        </w:rPr>
        <w:t xml:space="preserve">       </w:t>
      </w:r>
      <w:r w:rsidR="00AA5D32" w:rsidRPr="005E0E5F">
        <w:rPr>
          <w:rFonts w:ascii="Times New Roman" w:hAnsi="Times New Roman" w:cs="Times New Roman"/>
          <w:b/>
          <w:bCs/>
        </w:rPr>
        <w:t>ОРГАНИЗАЦИЯ ДЕЯТЕЛЬНОСТИ ОУ ПО</w:t>
      </w:r>
      <w:r w:rsidR="00104A0C" w:rsidRPr="005E0E5F">
        <w:rPr>
          <w:rFonts w:ascii="Times New Roman" w:hAnsi="Times New Roman" w:cs="Times New Roman"/>
          <w:b/>
          <w:bCs/>
        </w:rPr>
        <w:t xml:space="preserve"> ПОВЫШЕНИЮ </w:t>
      </w:r>
      <w:r w:rsidR="00104A0C" w:rsidRPr="005E0E5F">
        <w:rPr>
          <w:rFonts w:ascii="Times New Roman" w:hAnsi="Times New Roman" w:cs="Times New Roman"/>
          <w:b/>
          <w:bCs/>
        </w:rPr>
        <w:br/>
      </w:r>
      <w:r w:rsidRPr="005E0E5F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104A0C" w:rsidRPr="005E0E5F">
        <w:rPr>
          <w:rFonts w:ascii="Times New Roman" w:hAnsi="Times New Roman" w:cs="Times New Roman"/>
          <w:b/>
          <w:bCs/>
        </w:rPr>
        <w:t>КАЧЕСТВА ОБРАЗОВАНИЯ</w:t>
      </w:r>
    </w:p>
    <w:tbl>
      <w:tblPr>
        <w:tblW w:w="9654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4546"/>
        <w:gridCol w:w="1540"/>
        <w:gridCol w:w="2976"/>
      </w:tblGrid>
      <w:tr w:rsidR="00AA5D32" w:rsidRPr="005E0E5F" w:rsidTr="00FE693E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1. Работа по преемственности начальной, основной и средней школы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Обеспечение преемственности образования, адаптации обучающихся 5 классов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Октябрь </w:t>
            </w:r>
            <w:r w:rsidRPr="005E0E5F">
              <w:rPr>
                <w:rFonts w:ascii="Times New Roman" w:hAnsi="Times New Roman" w:cs="Times New Roman"/>
                <w:b/>
                <w:bCs/>
              </w:rPr>
              <w:t>–</w:t>
            </w:r>
            <w:r w:rsidRPr="005E0E5F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Обеспечение преемственности образования, адаптации обучающихся  10 классов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Октябрь </w:t>
            </w:r>
            <w:r w:rsidRPr="005E0E5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5E0E5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Анализ адаптации учащихся 1 классов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посещений  уроков в 4 классах  учителями-предметниками основной школы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Апрель </w:t>
            </w:r>
            <w:r w:rsidRPr="005E0E5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5E0E5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Классно-обобщающий контроль </w:t>
            </w:r>
          </w:p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9 классах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Мониторинг учебной деятельности обучающихся 4 классов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E0E5F">
              <w:rPr>
                <w:rFonts w:ascii="Times New Roman" w:hAnsi="Times New Roman" w:cs="Times New Roman"/>
              </w:rPr>
              <w:t xml:space="preserve">Организация взаимодействия с ДОУ по преемственности </w:t>
            </w:r>
            <w:r w:rsidRPr="005E0E5F">
              <w:rPr>
                <w:rFonts w:ascii="Times New Roman" w:hAnsi="Times New Roman" w:cs="Times New Roman"/>
                <w:i/>
                <w:iCs/>
              </w:rPr>
              <w:t>детский сад</w:t>
            </w:r>
            <w:r w:rsidRPr="005E0E5F"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5E0E5F">
              <w:rPr>
                <w:rFonts w:ascii="Times New Roman" w:hAnsi="Times New Roman" w:cs="Times New Roman"/>
                <w:i/>
                <w:iCs/>
              </w:rPr>
              <w:t>школа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Взаимопосещение уроков учителями начальных классов и основной школы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Проведение совместных заседаний методических объединений учителей начальной школы, русского языка и литературы, математики по итогам входного контроля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 xml:space="preserve">  2. Работа с одаренными детьми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Создание информационного банка данных по учету одаренных детей ОУ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работы творческих предметных объединений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D32" w:rsidRPr="005E0E5F" w:rsidTr="00FE693E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Подготовка и участие в школьных, муниципальных, и региональных олимпиадах. </w:t>
            </w:r>
          </w:p>
          <w:p w:rsidR="00AA5D32" w:rsidRPr="005E0E5F" w:rsidRDefault="00AA5D32" w:rsidP="00AA5D3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Октябрь - декабрь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Зам. директора по УВР, руководители МО, </w:t>
            </w:r>
          </w:p>
          <w:p w:rsidR="00AA5D32" w:rsidRPr="005E0E5F" w:rsidRDefault="00AA5D32" w:rsidP="00AA5D32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tbl>
      <w:tblPr>
        <w:tblpPr w:leftFromText="180" w:rightFromText="180" w:vertAnchor="text" w:horzAnchor="margin" w:tblpY="-454"/>
        <w:tblW w:w="9669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536"/>
        <w:gridCol w:w="1560"/>
        <w:gridCol w:w="2976"/>
      </w:tblGrid>
      <w:tr w:rsidR="002E006F" w:rsidRPr="005E0E5F" w:rsidTr="00FE693E">
        <w:trPr>
          <w:tblCellSpacing w:w="-8" w:type="dxa"/>
        </w:trPr>
        <w:tc>
          <w:tcPr>
            <w:tcW w:w="9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06F" w:rsidRPr="005E0E5F" w:rsidRDefault="002E006F" w:rsidP="002E006F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3. Работа со слабоуспевающими детьми, детьми со слабым здоровьем</w:t>
            </w:r>
          </w:p>
        </w:tc>
      </w:tr>
      <w:tr w:rsidR="002E006F" w:rsidRPr="005E0E5F" w:rsidTr="00FE693E">
        <w:trPr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и систематическое проведение индивидуально занятий с обучающимися, испытывающими затруднения в обучении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Сентябрь.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2E006F" w:rsidRPr="005E0E5F" w:rsidTr="00FE693E">
        <w:trPr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педагогической поддержки слабоуспевающих обучающихся 9, 11 классов в период подготовки к государственной (итоговой) аттестации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</w:tbl>
    <w:p w:rsidR="002E006F" w:rsidRPr="005E0E5F" w:rsidRDefault="002E006F" w:rsidP="00D87EE8">
      <w:pPr>
        <w:pStyle w:val="ParagraphStyle"/>
        <w:tabs>
          <w:tab w:val="left" w:pos="6069"/>
        </w:tabs>
        <w:spacing w:after="120"/>
        <w:rPr>
          <w:rFonts w:ascii="Times New Roman" w:hAnsi="Times New Roman" w:cs="Times New Roman"/>
          <w:i/>
          <w:iCs/>
        </w:rPr>
      </w:pPr>
    </w:p>
    <w:p w:rsidR="00D87EE8" w:rsidRPr="005E0E5F" w:rsidRDefault="00D87EE8" w:rsidP="00D87EE8">
      <w:pPr>
        <w:pStyle w:val="ParagraphStyle"/>
        <w:tabs>
          <w:tab w:val="left" w:pos="6069"/>
        </w:tabs>
        <w:spacing w:after="120"/>
        <w:rPr>
          <w:rFonts w:ascii="Times New Roman" w:hAnsi="Times New Roman" w:cs="Times New Roman"/>
          <w:b/>
          <w:iCs/>
        </w:rPr>
      </w:pPr>
      <w:r w:rsidRPr="005E0E5F">
        <w:rPr>
          <w:rFonts w:ascii="Times New Roman" w:hAnsi="Times New Roman" w:cs="Times New Roman"/>
          <w:i/>
          <w:iCs/>
        </w:rPr>
        <w:t xml:space="preserve">  </w:t>
      </w:r>
      <w:r w:rsidRPr="005E0E5F">
        <w:rPr>
          <w:rFonts w:ascii="Times New Roman" w:hAnsi="Times New Roman" w:cs="Times New Roman"/>
          <w:b/>
          <w:iCs/>
        </w:rPr>
        <w:tab/>
      </w:r>
    </w:p>
    <w:p w:rsidR="00EF3BFC" w:rsidRPr="005E0E5F" w:rsidRDefault="00D87EE8" w:rsidP="00D87EE8">
      <w:pPr>
        <w:pStyle w:val="ParagraphStyle"/>
        <w:spacing w:after="120"/>
        <w:rPr>
          <w:rFonts w:ascii="Times New Roman" w:hAnsi="Times New Roman" w:cs="Times New Roman"/>
          <w:b/>
          <w:bCs/>
        </w:rPr>
      </w:pPr>
      <w:r w:rsidRPr="005E0E5F">
        <w:rPr>
          <w:rFonts w:ascii="Times New Roman" w:hAnsi="Times New Roman" w:cs="Times New Roman"/>
          <w:b/>
          <w:iCs/>
        </w:rPr>
        <w:t xml:space="preserve">       </w:t>
      </w:r>
      <w:r w:rsidR="00BB6833" w:rsidRPr="005E0E5F">
        <w:rPr>
          <w:rFonts w:ascii="Times New Roman" w:hAnsi="Times New Roman" w:cs="Times New Roman"/>
          <w:b/>
          <w:iCs/>
        </w:rPr>
        <w:t xml:space="preserve"> </w:t>
      </w:r>
      <w:r w:rsidRPr="005E0E5F">
        <w:rPr>
          <w:rFonts w:ascii="Times New Roman" w:hAnsi="Times New Roman" w:cs="Times New Roman"/>
          <w:b/>
          <w:iCs/>
        </w:rPr>
        <w:t xml:space="preserve">   4.</w:t>
      </w:r>
      <w:r w:rsidRPr="005E0E5F">
        <w:rPr>
          <w:rFonts w:ascii="Times New Roman" w:hAnsi="Times New Roman" w:cs="Times New Roman"/>
          <w:i/>
          <w:iCs/>
        </w:rPr>
        <w:t xml:space="preserve">    </w:t>
      </w:r>
      <w:r w:rsidRPr="005E0E5F">
        <w:rPr>
          <w:rFonts w:ascii="Times New Roman" w:hAnsi="Times New Roman" w:cs="Times New Roman"/>
          <w:b/>
          <w:bCs/>
        </w:rPr>
        <w:t>ИНФОРМАТИЗАЦИЯ ОБРАЗОВАТЕЛЬНОГО ПРОЦЕССА</w:t>
      </w:r>
    </w:p>
    <w:tbl>
      <w:tblPr>
        <w:tblpPr w:leftFromText="180" w:rightFromText="180" w:vertAnchor="text" w:tblpY="237"/>
        <w:tblW w:w="968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"/>
        <w:gridCol w:w="4126"/>
        <w:gridCol w:w="1260"/>
        <w:gridCol w:w="14"/>
        <w:gridCol w:w="60"/>
        <w:gridCol w:w="16"/>
        <w:gridCol w:w="3347"/>
      </w:tblGrid>
      <w:tr w:rsidR="002E006F" w:rsidRPr="005E0E5F" w:rsidTr="006F105C">
        <w:trPr>
          <w:tblCellSpacing w:w="0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r w:rsidRPr="005E0E5F">
              <w:rPr>
                <w:rFonts w:ascii="Times New Roman" w:hAnsi="Times New Roman" w:cs="Times New Roman"/>
                <w:b/>
                <w:bCs/>
              </w:rPr>
              <w:br/>
              <w:t>исполнения</w:t>
            </w:r>
          </w:p>
        </w:tc>
        <w:tc>
          <w:tcPr>
            <w:tcW w:w="3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1. Организационное направление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Разработка и реализация плана мероприятий по обеспечению максимального внедрения ИКТ и медиа средств в учебно-воспитательный процесс ОУ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 ИКТ, зам. директора по УВР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Разработка приказов и инструкций, регламентирующих проведение в ОУ мероприятий по информационной безопасности с сотрудниками и учащимися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Директор, 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Проведение контроля за выполнением мероприятий, связанных с  защитой информации и недопущения несанкционированного доступа в информационную сеть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Организация и планирование работы кабинетов с учетом использования информационных технологий в преподавании предметов всех возрастных категорий обучающихся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Сентябрь,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rHeight w:val="595"/>
          <w:tblCellSpacing w:w="-8" w:type="dxa"/>
        </w:trPr>
        <w:tc>
          <w:tcPr>
            <w:tcW w:w="9684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2E006F" w:rsidRPr="005E0E5F" w:rsidRDefault="002E006F" w:rsidP="002E00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2. Работа с кадрами                 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 и поддержка деятельности учителей, интересующихся проблемами информатизации образования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 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Повышение квалификации в области использования ИКТ учителей-предметников, администрации, библиотекаря, других сотрудников ОУ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3.  Учебная и внеучебная  работа с учащимися</w:t>
            </w:r>
          </w:p>
          <w:p w:rsidR="002E006F" w:rsidRPr="005E0E5F" w:rsidRDefault="002E006F" w:rsidP="002E006F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Разработка и апробация обучающимися новых учебных информационных модулей для поддержки образовательного процесса по предметам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 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выпусков школьной газеты, электронной газеты, информационных листков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года.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Заместители директора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Активизация деятельности обучающихся по использованию ИКТ для проведения школьных культурно-массовых мероприятий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Разработка обучающимися презентационных  информационных материалов по итогам деятельности ОУ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 xml:space="preserve">4. Работа с родителями  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Информирование родительской общественности об итогах деятельности ОУ по информатизации учебно-воспитательного процесса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Привлечение родительской общественности к разработке и апробации информационных ресурсов по итогам деятельности ОУ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5. Материально-техническое обеспечение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Обеспечение функционирования электронной почты высокоскоростного доступа к сети Интернет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Решение проблем ремонта, сервисного обслуживания оборудования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Приобретение программно-методического обеспечения кабинетов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6. Безопасность режима обучения и соблюдение ОТ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Проведение вводного и  текущего инструктажей на рабочем месте по ОТ </w:t>
            </w:r>
            <w:r w:rsidRPr="005E0E5F">
              <w:rPr>
                <w:rFonts w:ascii="Times New Roman" w:hAnsi="Times New Roman" w:cs="Times New Roman"/>
              </w:rPr>
              <w:lastRenderedPageBreak/>
              <w:t>и ТБ  с обучающимися  в соответствии с требованиями, под роспись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lastRenderedPageBreak/>
              <w:t>Сентябрь,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Контроль за соблюдением санитарно-гигиенических норм и правил в кабинетах ИВТ, технологии, физики, химии, учебных мастерских.</w:t>
            </w:r>
          </w:p>
        </w:tc>
        <w:tc>
          <w:tcPr>
            <w:tcW w:w="1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 по графику</w:t>
            </w:r>
          </w:p>
        </w:tc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Директор,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Контроль за соблюдением правил противопожарной и электробезопасности в кабинетах, помещениях школы</w:t>
            </w:r>
          </w:p>
        </w:tc>
        <w:tc>
          <w:tcPr>
            <w:tcW w:w="1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Директор, </w:t>
            </w:r>
          </w:p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E006F" w:rsidRPr="005E0E5F" w:rsidTr="006F105C">
        <w:tblPrEx>
          <w:tblCellSpacing w:w="-8" w:type="dxa"/>
        </w:tblPrEx>
        <w:trPr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Контроль за безопасной работой компьютерной техники и оргтехники</w:t>
            </w:r>
          </w:p>
        </w:tc>
        <w:tc>
          <w:tcPr>
            <w:tcW w:w="1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06F" w:rsidRPr="005E0E5F" w:rsidRDefault="002E006F" w:rsidP="002E006F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ИКТ</w:t>
            </w:r>
          </w:p>
        </w:tc>
      </w:tr>
    </w:tbl>
    <w:p w:rsidR="00CC473C" w:rsidRPr="005E0E5F" w:rsidRDefault="00CC473C" w:rsidP="002E006F">
      <w:pPr>
        <w:pStyle w:val="ParagraphStyle"/>
        <w:keepNext/>
        <w:spacing w:after="120"/>
        <w:rPr>
          <w:rFonts w:ascii="Times New Roman" w:hAnsi="Times New Roman" w:cs="Times New Roman"/>
          <w:b/>
          <w:bCs/>
        </w:rPr>
      </w:pPr>
    </w:p>
    <w:p w:rsidR="00BB6833" w:rsidRPr="005E0E5F" w:rsidRDefault="001269AA" w:rsidP="002E006F">
      <w:pPr>
        <w:pStyle w:val="ParagraphStyle"/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5E0E5F">
        <w:rPr>
          <w:rFonts w:ascii="Times New Roman" w:hAnsi="Times New Roman" w:cs="Times New Roman"/>
          <w:b/>
          <w:bCs/>
        </w:rPr>
        <w:t xml:space="preserve">2.2.    </w:t>
      </w:r>
      <w:r w:rsidR="00CC473C" w:rsidRPr="005E0E5F">
        <w:rPr>
          <w:rFonts w:ascii="Times New Roman" w:hAnsi="Times New Roman" w:cs="Times New Roman"/>
          <w:b/>
          <w:bCs/>
        </w:rPr>
        <w:t xml:space="preserve">ОРГАНИЗАЦИЯ ДЕЯТЕЛЬНОСТИ, </w:t>
      </w:r>
      <w:r w:rsidR="00CC473C" w:rsidRPr="005E0E5F">
        <w:rPr>
          <w:rFonts w:ascii="Times New Roman" w:hAnsi="Times New Roman" w:cs="Times New Roman"/>
          <w:b/>
          <w:bCs/>
        </w:rPr>
        <w:br/>
        <w:t>НАПРАВЛЕН</w:t>
      </w:r>
      <w:r w:rsidR="002E006F" w:rsidRPr="005E0E5F">
        <w:rPr>
          <w:rFonts w:ascii="Times New Roman" w:hAnsi="Times New Roman" w:cs="Times New Roman"/>
          <w:b/>
          <w:bCs/>
        </w:rPr>
        <w:t xml:space="preserve">НОЙ НА ОБЕСПЕЧЕНИЕ ДОСТУПНОСТИ </w:t>
      </w:r>
    </w:p>
    <w:p w:rsidR="00EF3BFC" w:rsidRPr="005E0E5F" w:rsidRDefault="00CC473C" w:rsidP="002E006F">
      <w:pPr>
        <w:pStyle w:val="ParagraphStyle"/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5E0E5F">
        <w:rPr>
          <w:rFonts w:ascii="Times New Roman" w:hAnsi="Times New Roman" w:cs="Times New Roman"/>
          <w:b/>
          <w:bCs/>
        </w:rPr>
        <w:t>ОБЩЕГО ОБРАЗОВАНИЯ</w:t>
      </w:r>
    </w:p>
    <w:p w:rsidR="00CC473C" w:rsidRPr="005E0E5F" w:rsidRDefault="00CC473C" w:rsidP="00B229D0">
      <w:pPr>
        <w:pStyle w:val="ParagraphStyle"/>
        <w:keepNext/>
        <w:spacing w:before="60" w:after="180"/>
        <w:jc w:val="center"/>
        <w:rPr>
          <w:rFonts w:ascii="Times New Roman" w:hAnsi="Times New Roman" w:cs="Times New Roman"/>
          <w:b/>
          <w:bCs/>
        </w:rPr>
      </w:pPr>
      <w:r w:rsidRPr="005E0E5F">
        <w:rPr>
          <w:rFonts w:ascii="Times New Roman" w:hAnsi="Times New Roman" w:cs="Times New Roman"/>
          <w:b/>
          <w:bCs/>
        </w:rPr>
        <w:t>1. ОРГАНИЗАЦИЯ МЕРОПРИЯТИЙ ПО ВСЕОБУЧУ</w:t>
      </w:r>
    </w:p>
    <w:p w:rsidR="005A40D8" w:rsidRPr="005E0E5F" w:rsidRDefault="005A40D8" w:rsidP="00B229D0">
      <w:pPr>
        <w:pStyle w:val="ParagraphStyle"/>
        <w:keepNext/>
        <w:spacing w:before="60" w:after="180"/>
        <w:jc w:val="center"/>
        <w:rPr>
          <w:rFonts w:ascii="Times New Roman" w:hAnsi="Times New Roman" w:cs="Times New Roman"/>
          <w:b/>
          <w:bCs/>
        </w:rPr>
      </w:pPr>
    </w:p>
    <w:tbl>
      <w:tblPr>
        <w:tblW w:w="9654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2"/>
        <w:gridCol w:w="16"/>
        <w:gridCol w:w="11"/>
        <w:gridCol w:w="3641"/>
        <w:gridCol w:w="18"/>
        <w:gridCol w:w="31"/>
        <w:gridCol w:w="1245"/>
        <w:gridCol w:w="141"/>
        <w:gridCol w:w="142"/>
        <w:gridCol w:w="44"/>
        <w:gridCol w:w="3783"/>
      </w:tblGrid>
      <w:tr w:rsidR="00CC473C" w:rsidRPr="005E0E5F" w:rsidTr="00EF3BFC">
        <w:trPr>
          <w:tblCellSpacing w:w="0" w:type="dxa"/>
        </w:trPr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3C" w:rsidRPr="005E0E5F" w:rsidRDefault="00CC473C" w:rsidP="00B229D0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C473C" w:rsidRPr="005E0E5F" w:rsidTr="00EF3BFC">
        <w:trPr>
          <w:tblCellSpacing w:w="0" w:type="dxa"/>
        </w:trPr>
        <w:tc>
          <w:tcPr>
            <w:tcW w:w="96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2B161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 xml:space="preserve">1. Реализация требований к организации образовательного процесса </w:t>
            </w:r>
          </w:p>
        </w:tc>
      </w:tr>
      <w:tr w:rsidR="00CC473C" w:rsidRPr="005E0E5F" w:rsidTr="00EF3BFC">
        <w:trPr>
          <w:tblCellSpacing w:w="0" w:type="dxa"/>
        </w:trPr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2B161D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Разработка и утверждение годового календарного учебного графика школы </w:t>
            </w:r>
          </w:p>
        </w:tc>
        <w:tc>
          <w:tcPr>
            <w:tcW w:w="1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Администрация,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CC473C" w:rsidRPr="005E0E5F" w:rsidTr="00EF3BFC">
        <w:trPr>
          <w:tblCellSpacing w:w="0" w:type="dxa"/>
        </w:trPr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Подготовка расписания учебных занятий  в соответствии с требованиями СанПиН</w:t>
            </w:r>
          </w:p>
        </w:tc>
        <w:tc>
          <w:tcPr>
            <w:tcW w:w="1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Август –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C473C" w:rsidRPr="005E0E5F" w:rsidTr="00EF3BFC">
        <w:trPr>
          <w:tblCellSpacing w:w="0" w:type="dxa"/>
        </w:trPr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Работа по анализу и проверке рабочих программ учителей-предметников</w:t>
            </w:r>
          </w:p>
        </w:tc>
        <w:tc>
          <w:tcPr>
            <w:tcW w:w="1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Август – </w:t>
            </w:r>
            <w:r w:rsidRPr="005E0E5F">
              <w:rPr>
                <w:rFonts w:ascii="Times New Roman" w:hAnsi="Times New Roman" w:cs="Times New Roman"/>
              </w:rPr>
              <w:br/>
              <w:t>сентябрь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У</w:t>
            </w:r>
            <w:r w:rsidR="002F350E" w:rsidRPr="005E0E5F">
              <w:rPr>
                <w:rFonts w:ascii="Times New Roman" w:hAnsi="Times New Roman" w:cs="Times New Roman"/>
              </w:rPr>
              <w:t>М</w:t>
            </w:r>
            <w:r w:rsidRPr="005E0E5F">
              <w:rPr>
                <w:rFonts w:ascii="Times New Roman" w:hAnsi="Times New Roman" w:cs="Times New Roman"/>
              </w:rPr>
              <w:t>Р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CC473C" w:rsidRPr="005E0E5F" w:rsidTr="00EF3BFC">
        <w:trPr>
          <w:tblCellSpacing w:w="0" w:type="dxa"/>
        </w:trPr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2F350E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Подготовка расписания работы</w:t>
            </w:r>
            <w:r w:rsidR="002F350E" w:rsidRPr="005E0E5F">
              <w:rPr>
                <w:rFonts w:ascii="Times New Roman" w:hAnsi="Times New Roman" w:cs="Times New Roman"/>
              </w:rPr>
              <w:t xml:space="preserve"> </w:t>
            </w:r>
            <w:r w:rsidRPr="005E0E5F">
              <w:rPr>
                <w:rFonts w:ascii="Times New Roman" w:hAnsi="Times New Roman" w:cs="Times New Roman"/>
              </w:rPr>
              <w:t xml:space="preserve">кружков, спортивных секций </w:t>
            </w:r>
          </w:p>
        </w:tc>
        <w:tc>
          <w:tcPr>
            <w:tcW w:w="1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Сентябрь,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C473C" w:rsidRPr="005E0E5F" w:rsidTr="00EF3BFC">
        <w:trPr>
          <w:tblCellSpacing w:w="0" w:type="dxa"/>
        </w:trPr>
        <w:tc>
          <w:tcPr>
            <w:tcW w:w="96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0E" w:rsidRPr="005E0E5F" w:rsidRDefault="002B161D" w:rsidP="002B161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2. Реализация требований к содер</w:t>
            </w:r>
            <w:r w:rsidR="00CC473C" w:rsidRPr="005E0E5F">
              <w:rPr>
                <w:rFonts w:ascii="Times New Roman" w:hAnsi="Times New Roman" w:cs="Times New Roman"/>
                <w:b/>
                <w:bCs/>
              </w:rPr>
              <w:t xml:space="preserve">жанию образования и реализации образовательных </w:t>
            </w:r>
          </w:p>
          <w:p w:rsidR="002F350E" w:rsidRPr="005E0E5F" w:rsidRDefault="00CC473C" w:rsidP="002B161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программ начального, основного и среднего (полного) общего образования</w:t>
            </w:r>
          </w:p>
        </w:tc>
      </w:tr>
      <w:tr w:rsidR="00CC473C" w:rsidRPr="005E0E5F" w:rsidTr="00EF3BFC">
        <w:trPr>
          <w:tblCellSpacing w:w="0" w:type="dxa"/>
        </w:trPr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Разработка и утверждение учебного плана на текущий год с учетом обновления содержания начального, основного, среднего (полного) общего образования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Администрация,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Май – август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Контроль своевременного прохождения программы учебных предметов выпускниками 9, 11 классов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Январь,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Информирование родителей обучающихся об итогах успеваемости, посещаемости учебных занятий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2B161D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Разработка системы психологического сопровождения обучающи</w:t>
            </w:r>
            <w:r w:rsidR="002B161D" w:rsidRPr="005E0E5F">
              <w:rPr>
                <w:rFonts w:ascii="Times New Roman" w:hAnsi="Times New Roman" w:cs="Times New Roman"/>
              </w:rPr>
              <w:t>х</w:t>
            </w:r>
            <w:r w:rsidRPr="005E0E5F">
              <w:rPr>
                <w:rFonts w:ascii="Times New Roman" w:hAnsi="Times New Roman" w:cs="Times New Roman"/>
              </w:rPr>
              <w:t>ся основной школы для определения дальнейшего профиля обучения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2F350E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</w:t>
            </w:r>
            <w:r w:rsidR="002F350E" w:rsidRPr="005E0E5F">
              <w:rPr>
                <w:rFonts w:ascii="Times New Roman" w:hAnsi="Times New Roman" w:cs="Times New Roman"/>
              </w:rPr>
              <w:t>М</w:t>
            </w:r>
            <w:r w:rsidRPr="005E0E5F">
              <w:rPr>
                <w:rFonts w:ascii="Times New Roman" w:hAnsi="Times New Roman" w:cs="Times New Roman"/>
              </w:rPr>
              <w:t>Р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Обеспечение соответствия учебно-методических и дидактических комплек</w:t>
            </w:r>
            <w:r w:rsidR="002B161D" w:rsidRPr="005E0E5F">
              <w:rPr>
                <w:rFonts w:ascii="Times New Roman" w:hAnsi="Times New Roman" w:cs="Times New Roman"/>
              </w:rPr>
              <w:t>сов</w:t>
            </w:r>
            <w:r w:rsidRPr="005E0E5F">
              <w:rPr>
                <w:rFonts w:ascii="Times New Roman" w:hAnsi="Times New Roman" w:cs="Times New Roman"/>
              </w:rPr>
              <w:t>, материально-технической базы</w:t>
            </w:r>
            <w:r w:rsidR="002B161D" w:rsidRPr="005E0E5F">
              <w:rPr>
                <w:rFonts w:ascii="Times New Roman" w:hAnsi="Times New Roman" w:cs="Times New Roman"/>
              </w:rPr>
              <w:t xml:space="preserve"> </w:t>
            </w:r>
            <w:r w:rsidRPr="005E0E5F">
              <w:rPr>
                <w:rFonts w:ascii="Times New Roman" w:hAnsi="Times New Roman" w:cs="Times New Roman"/>
              </w:rPr>
              <w:t>реализуемым образовательным программам</w:t>
            </w:r>
          </w:p>
          <w:p w:rsidR="002F350E" w:rsidRPr="005E0E5F" w:rsidRDefault="002F350E" w:rsidP="00B229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2F350E" w:rsidP="002F350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     </w:t>
            </w:r>
            <w:r w:rsidR="00CC473C" w:rsidRPr="005E0E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6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C6055E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 xml:space="preserve">3. Реализация требований по вопросам охвата детей </w:t>
            </w:r>
            <w:r w:rsidRPr="005E0E5F">
              <w:rPr>
                <w:rFonts w:ascii="Times New Roman" w:hAnsi="Times New Roman" w:cs="Times New Roman"/>
                <w:b/>
                <w:bCs/>
              </w:rPr>
              <w:br/>
              <w:t>общим образованием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Сдача отчетности: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– ОШ;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– списки учащихся на текущий учебный год;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– движение учащихся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Август.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Анализ посещаемости  школы 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учащимися: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– 1–4 классов;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– 5–8 классов;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– 9–11 классов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ВР,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spacing w:val="-15"/>
              </w:rPr>
            </w:pPr>
            <w:r w:rsidRPr="005E0E5F">
              <w:rPr>
                <w:rFonts w:ascii="Times New Roman" w:hAnsi="Times New Roman" w:cs="Times New Roman"/>
              </w:rPr>
              <w:t xml:space="preserve">классные </w:t>
            </w:r>
            <w:r w:rsidRPr="005E0E5F">
              <w:rPr>
                <w:rFonts w:ascii="Times New Roman" w:hAnsi="Times New Roman" w:cs="Times New Roman"/>
                <w:spacing w:val="-15"/>
              </w:rPr>
              <w:t>руководители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2B161D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Промежуточная аттестация обучающихся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1 раз </w:t>
            </w:r>
            <w:r w:rsidRPr="005E0E5F">
              <w:rPr>
                <w:rFonts w:ascii="Times New Roman" w:hAnsi="Times New Roman" w:cs="Times New Roman"/>
              </w:rPr>
              <w:br/>
              <w:t>в четверть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 директора по УВР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2B161D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Государственная (итоговая) аттестация обучающихся 9, 11 классов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Май – июнь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2B161D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Подготовка базы данных о выпускниках 11 классов для проведения ЕГЭ в текущем году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6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C6055E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4. Реализация требова</w:t>
            </w:r>
            <w:r w:rsidR="00C6055E" w:rsidRPr="005E0E5F">
              <w:rPr>
                <w:rFonts w:ascii="Times New Roman" w:hAnsi="Times New Roman" w:cs="Times New Roman"/>
                <w:b/>
                <w:bCs/>
              </w:rPr>
              <w:t xml:space="preserve">ний по вопросам порядка приема </w:t>
            </w:r>
            <w:r w:rsidRPr="005E0E5F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2F350E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Комплектование 1 классов</w:t>
            </w:r>
          </w:p>
        </w:tc>
        <w:tc>
          <w:tcPr>
            <w:tcW w:w="1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Апрель –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2F350E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Комплектование 10 классов</w:t>
            </w:r>
          </w:p>
        </w:tc>
        <w:tc>
          <w:tcPr>
            <w:tcW w:w="1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6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C6055E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5. Реализация требований по учету и хранению документов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lastRenderedPageBreak/>
              <w:t>государственного образца</w:t>
            </w:r>
          </w:p>
        </w:tc>
      </w:tr>
      <w:tr w:rsidR="00CC473C" w:rsidRPr="005E0E5F" w:rsidTr="00EF3BF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Организация учета и хранения 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документов государственного образца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C473C" w:rsidRPr="005E0E5F" w:rsidTr="00EF3BF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Выполнение требований к оформлению документов государственного образца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 классные руководители</w:t>
            </w:r>
          </w:p>
        </w:tc>
      </w:tr>
      <w:tr w:rsidR="00CC473C" w:rsidRPr="005E0E5F" w:rsidTr="00EF3BF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учета и выдачи сертификатов по результатам сдачи экзаменов в форме ЕГЭ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Директор,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CC473C" w:rsidRPr="005E0E5F" w:rsidTr="00EF3BF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Проверка ведения классных журналов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3396B" w:rsidRPr="005E0E5F" w:rsidTr="00EF3BF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6B" w:rsidRPr="005E0E5F" w:rsidRDefault="0003396B" w:rsidP="0003396B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6B" w:rsidRPr="005E0E5F" w:rsidRDefault="0003396B" w:rsidP="00B229D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6B" w:rsidRPr="005E0E5F" w:rsidRDefault="0003396B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6B" w:rsidRPr="005E0E5F" w:rsidRDefault="0003396B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CC473C" w:rsidRPr="005E0E5F" w:rsidTr="00EF3BF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2F350E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Проверка ведения журналов факультативов, кружковой работы.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2B161D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EF3BFC" w:rsidRPr="005E0E5F" w:rsidTr="00EF3BF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6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FC" w:rsidRPr="005E0E5F" w:rsidRDefault="00EF3BFC" w:rsidP="002B161D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</w:tbl>
    <w:p w:rsidR="00CC473C" w:rsidRPr="005E0E5F" w:rsidRDefault="00EF3BFC" w:rsidP="00832F08">
      <w:pPr>
        <w:pStyle w:val="ParagraphStyle"/>
        <w:keepNext/>
        <w:spacing w:before="60" w:after="180"/>
        <w:rPr>
          <w:rFonts w:ascii="Times New Roman" w:hAnsi="Times New Roman" w:cs="Times New Roman"/>
          <w:b/>
          <w:bCs/>
        </w:rPr>
      </w:pPr>
      <w:r w:rsidRPr="005E0E5F">
        <w:rPr>
          <w:rFonts w:ascii="Times New Roman" w:hAnsi="Times New Roman" w:cs="Times New Roman"/>
          <w:i/>
          <w:iCs/>
        </w:rPr>
        <w:t xml:space="preserve">             </w:t>
      </w:r>
      <w:r w:rsidR="00F64209" w:rsidRPr="005E0E5F">
        <w:rPr>
          <w:rFonts w:ascii="Times New Roman" w:hAnsi="Times New Roman" w:cs="Times New Roman"/>
          <w:i/>
          <w:iCs/>
        </w:rPr>
        <w:t xml:space="preserve">      </w:t>
      </w:r>
      <w:r w:rsidR="00A575B3" w:rsidRPr="005E0E5F">
        <w:rPr>
          <w:rFonts w:ascii="Times New Roman" w:hAnsi="Times New Roman" w:cs="Times New Roman"/>
          <w:b/>
          <w:bCs/>
        </w:rPr>
        <w:t>2</w:t>
      </w:r>
      <w:r w:rsidR="00CC473C" w:rsidRPr="005E0E5F">
        <w:rPr>
          <w:rFonts w:ascii="Times New Roman" w:hAnsi="Times New Roman" w:cs="Times New Roman"/>
          <w:b/>
          <w:bCs/>
        </w:rPr>
        <w:t xml:space="preserve">. ОРГАНИЗАЦИЯ МЕРОПРИЯТЙ ПО ФОРМИРОВАНИЮ </w:t>
      </w:r>
      <w:r w:rsidR="00CC473C" w:rsidRPr="005E0E5F">
        <w:rPr>
          <w:rFonts w:ascii="Times New Roman" w:hAnsi="Times New Roman" w:cs="Times New Roman"/>
          <w:b/>
          <w:bCs/>
        </w:rPr>
        <w:br/>
      </w:r>
      <w:r w:rsidRPr="005E0E5F">
        <w:rPr>
          <w:rFonts w:ascii="Times New Roman" w:hAnsi="Times New Roman" w:cs="Times New Roman"/>
          <w:b/>
          <w:bCs/>
        </w:rPr>
        <w:t xml:space="preserve">                    </w:t>
      </w:r>
      <w:r w:rsidR="00F64209" w:rsidRPr="005E0E5F">
        <w:rPr>
          <w:rFonts w:ascii="Times New Roman" w:hAnsi="Times New Roman" w:cs="Times New Roman"/>
          <w:b/>
          <w:bCs/>
        </w:rPr>
        <w:t xml:space="preserve">   </w:t>
      </w:r>
      <w:r w:rsidR="00CC473C" w:rsidRPr="005E0E5F">
        <w:rPr>
          <w:rFonts w:ascii="Times New Roman" w:hAnsi="Times New Roman" w:cs="Times New Roman"/>
          <w:b/>
          <w:bCs/>
        </w:rPr>
        <w:t>ЗДОРОВЬЕСБЕРЕГАЮЩЕГО ПРОСТРАНСТВА</w:t>
      </w:r>
    </w:p>
    <w:tbl>
      <w:tblPr>
        <w:tblW w:w="9639" w:type="dxa"/>
        <w:tblCellSpacing w:w="0" w:type="dxa"/>
        <w:tblInd w:w="6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77"/>
        <w:gridCol w:w="30"/>
        <w:gridCol w:w="3676"/>
        <w:gridCol w:w="30"/>
        <w:gridCol w:w="1530"/>
        <w:gridCol w:w="30"/>
        <w:gridCol w:w="3766"/>
      </w:tblGrid>
      <w:tr w:rsidR="00CC473C" w:rsidRPr="005E0E5F" w:rsidTr="00F64209">
        <w:trPr>
          <w:tblCellSpacing w:w="0" w:type="dxa"/>
        </w:trPr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3C" w:rsidRPr="005E0E5F" w:rsidRDefault="00CC473C" w:rsidP="00B229D0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C473C" w:rsidRPr="005E0E5F" w:rsidTr="00F64209">
        <w:trPr>
          <w:tblCellSpacing w:w="0" w:type="dxa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2B161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 xml:space="preserve">1. Реализация требований к организации образовательного процесса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73C" w:rsidRPr="005E0E5F" w:rsidTr="00F64209">
        <w:trPr>
          <w:tblCellSpacing w:w="0" w:type="dxa"/>
        </w:trPr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Контроль за качеством приготовления пищи, соблюдением санитарно-гигиенических норм и правил в школьной столовой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УВР,</w:t>
            </w:r>
          </w:p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врач</w:t>
            </w:r>
          </w:p>
        </w:tc>
      </w:tr>
      <w:tr w:rsidR="00CC473C" w:rsidRPr="005E0E5F" w:rsidTr="00F64209">
        <w:trPr>
          <w:tblCellSpacing w:w="0" w:type="dxa"/>
        </w:trPr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Контроль за соблюдением санитарно-гигиенических требований:</w:t>
            </w:r>
          </w:p>
          <w:p w:rsidR="00CC473C" w:rsidRPr="005E0E5F" w:rsidRDefault="00CC473C" w:rsidP="00B229D0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– в учебных кабинетах</w:t>
            </w:r>
          </w:p>
          <w:p w:rsidR="00CC473C" w:rsidRPr="005E0E5F" w:rsidRDefault="00CC473C" w:rsidP="00CE6790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– в общественных помещениях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CE679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По  графику 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врач </w:t>
            </w:r>
          </w:p>
        </w:tc>
      </w:tr>
      <w:tr w:rsidR="00CC473C" w:rsidRPr="005E0E5F" w:rsidTr="00F64209">
        <w:trPr>
          <w:tblCellSpacing w:w="0" w:type="dxa"/>
        </w:trPr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CE6790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Инструктаж по ТБ с обучающимися в учебноe время, при проведении внеклассных, культурно-массовых, спортивных мероприятий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CE679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соответствии с требованиям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ВР,</w:t>
            </w:r>
          </w:p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C473C" w:rsidRPr="005E0E5F" w:rsidTr="00F64209">
        <w:trPr>
          <w:tblCellSpacing w:w="0" w:type="dxa"/>
        </w:trPr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медицинских осмотров обучающихся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По графику в течение года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73C" w:rsidRPr="005E0E5F" w:rsidRDefault="00CC473C" w:rsidP="00B229D0">
            <w:pPr>
              <w:pStyle w:val="ParagraphStyle"/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Врач</w:t>
            </w:r>
          </w:p>
        </w:tc>
      </w:tr>
      <w:tr w:rsidR="00CC473C" w:rsidRPr="005E0E5F" w:rsidTr="00F6420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086749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br w:type="page"/>
            </w:r>
            <w:r w:rsidR="00086749" w:rsidRPr="005E0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года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ВР, УВР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73C" w:rsidRPr="005E0E5F" w:rsidTr="00F6420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086749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учебной и внеучебной деятельности по внедрению технологии обучения здоровьесбережению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73C" w:rsidRPr="005E0E5F" w:rsidTr="00F6420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71"/>
          <w:tblCellSpacing w:w="0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Организация физкультурно-оздоровительной работы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3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учителя физической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CC473C" w:rsidRPr="005E0E5F" w:rsidTr="00F6420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2B161D" w:rsidP="002B161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0E5F">
              <w:rPr>
                <w:rFonts w:ascii="Times New Roman" w:hAnsi="Times New Roman" w:cs="Times New Roman"/>
                <w:b/>
                <w:bCs/>
              </w:rPr>
              <w:t>2</w:t>
            </w:r>
            <w:r w:rsidR="00CC473C" w:rsidRPr="005E0E5F">
              <w:rPr>
                <w:rFonts w:ascii="Times New Roman" w:hAnsi="Times New Roman" w:cs="Times New Roman"/>
                <w:b/>
                <w:bCs/>
              </w:rPr>
              <w:t>. Охрана детства</w:t>
            </w:r>
          </w:p>
        </w:tc>
      </w:tr>
      <w:tr w:rsidR="00CC473C" w:rsidRPr="005E0E5F" w:rsidTr="00F6420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Проведение информационно-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разъяснительной работы с обучающимися по вопросам охраны детства, правам ребенка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года по графику</w:t>
            </w:r>
          </w:p>
        </w:tc>
        <w:tc>
          <w:tcPr>
            <w:tcW w:w="3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F91A69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ВР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CC473C" w:rsidRPr="005E0E5F" w:rsidTr="00F6420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  <w:lang w:val="en-US"/>
              </w:rPr>
            </w:pPr>
            <w:r w:rsidRPr="005E0E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Проведение информационно-</w:t>
            </w:r>
          </w:p>
          <w:p w:rsidR="00CC473C" w:rsidRPr="005E0E5F" w:rsidRDefault="00CC473C" w:rsidP="00B229D0">
            <w:pPr>
              <w:pStyle w:val="ParagraphStyle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разъяснительной работы с педагогическими работниками по вопросам охраны детства, правам ребенка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В течение 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 xml:space="preserve">года </w:t>
            </w:r>
          </w:p>
        </w:tc>
        <w:tc>
          <w:tcPr>
            <w:tcW w:w="3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3C" w:rsidRPr="005E0E5F" w:rsidRDefault="00CC473C" w:rsidP="00F91A69">
            <w:pPr>
              <w:pStyle w:val="Centered"/>
              <w:rPr>
                <w:rFonts w:ascii="Times New Roman" w:hAnsi="Times New Roman" w:cs="Times New Roman"/>
              </w:rPr>
            </w:pPr>
            <w:r w:rsidRPr="005E0E5F">
              <w:rPr>
                <w:rFonts w:ascii="Times New Roman" w:hAnsi="Times New Roman" w:cs="Times New Roman"/>
              </w:rPr>
              <w:t>Зам. директора по ВР</w:t>
            </w:r>
          </w:p>
          <w:p w:rsidR="00CC473C" w:rsidRPr="005E0E5F" w:rsidRDefault="00CC473C" w:rsidP="00B229D0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</w:tbl>
    <w:p w:rsidR="005E0E5F" w:rsidRPr="00FE693E" w:rsidRDefault="005E0E5F" w:rsidP="005E0E5F">
      <w:pPr>
        <w:rPr>
          <w:rFonts w:ascii="Times New Roman" w:hAnsi="Times New Roman"/>
          <w:b/>
          <w:sz w:val="32"/>
          <w:szCs w:val="32"/>
        </w:rPr>
      </w:pPr>
    </w:p>
    <w:p w:rsidR="005E0E5F" w:rsidRPr="00FE693E" w:rsidRDefault="005E0E5F" w:rsidP="005E0E5F">
      <w:pPr>
        <w:rPr>
          <w:rFonts w:ascii="Times New Roman" w:hAnsi="Times New Roman"/>
          <w:sz w:val="32"/>
          <w:szCs w:val="32"/>
        </w:rPr>
      </w:pPr>
      <w:r w:rsidRPr="00FE693E">
        <w:rPr>
          <w:rFonts w:ascii="Times New Roman" w:hAnsi="Times New Roman"/>
          <w:sz w:val="32"/>
          <w:szCs w:val="32"/>
        </w:rPr>
        <w:t>2.3.     Научно-методическая работа в школе</w:t>
      </w:r>
      <w:r w:rsidR="00FE693E" w:rsidRPr="00FE693E">
        <w:rPr>
          <w:rFonts w:ascii="Times New Roman" w:hAnsi="Times New Roman"/>
          <w:sz w:val="32"/>
          <w:szCs w:val="32"/>
        </w:rPr>
        <w:t xml:space="preserve"> </w:t>
      </w:r>
      <w:r w:rsidRPr="00FE693E">
        <w:rPr>
          <w:rFonts w:ascii="Times New Roman" w:hAnsi="Times New Roman"/>
          <w:sz w:val="32"/>
          <w:szCs w:val="32"/>
        </w:rPr>
        <w:t xml:space="preserve">на 2011-2012 учебный год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Модернизация современного отечественного образования предполагает не только обновление содержания образования, структурные и организационно-экономические изменения, но и совершенствование научно-методического обеспечения образовательного процесса.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Методическая работа - главное направление работы школы, от которого зависит выработка стратегии и перспектива развития образовательного учреждения.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Методическая работа школы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а) отражает основные направления модернизации образования, достижения психолого-педагогической науки и передового педагогического опыта;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б) повышает научно-методический уровень учебно-воспитательной работы школы, внедряя достижения передового педагогического опыта в образовательном учреждении;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в) стимулирует творческий поиск педагогического коллектива, приобщая учителей школы к научно-исследовательской, опытно-экспериментальной работе;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г) обобщает и транслирует в образовательную среду района, города, области передовой педагогический опыт коллектива школы;</w:t>
      </w:r>
    </w:p>
    <w:p w:rsidR="005E0E5F" w:rsidRPr="00FE693E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в) направляет  на повышение качества профессионального уровня учителя посредством наращивания количества знаний о новых методиках, приемах, технологиях и умениях за счет использования их в своей деятельности.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>Планирование методической работы в школе требует системного подхода, идеологической основой которого должна стать единая методическая тема.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FE693E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Методическая тема</w:t>
      </w:r>
      <w:r w:rsidRPr="005E0E5F">
        <w:rPr>
          <w:rFonts w:ascii="Times New Roman" w:hAnsi="Times New Roman"/>
          <w:b/>
          <w:sz w:val="24"/>
          <w:szCs w:val="24"/>
        </w:rPr>
        <w:t xml:space="preserve">:  «Внедрение  в учебно-воспитательный процесс информационных технологий как необходимое условие повышения успеваемости учащихся».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Этапы работы над проблемой: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</w:t>
      </w:r>
      <w:r w:rsidRPr="005E0E5F">
        <w:rPr>
          <w:rFonts w:ascii="Times New Roman" w:hAnsi="Times New Roman"/>
          <w:b/>
          <w:sz w:val="24"/>
          <w:szCs w:val="24"/>
        </w:rPr>
        <w:t>2010 - 2011</w:t>
      </w:r>
      <w:r w:rsidRPr="005E0E5F">
        <w:rPr>
          <w:rFonts w:ascii="Times New Roman" w:hAnsi="Times New Roman"/>
          <w:sz w:val="24"/>
          <w:szCs w:val="24"/>
        </w:rPr>
        <w:t xml:space="preserve"> учебный год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"Совершенствование  профессиональной компетентности учителя,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использование эффективных форм контроля и учёта знаний с целью повышения результативности обучения»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Цели: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Создать условия для повышения профессиональной компетентности учителей школы.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Усилить личностно ориентированную направленность образования через совершенствование традиционных и развитие новых педагогических технологий.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 Развитие творческого потенциала педагогов и учащихся школы.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2011 - 2012</w:t>
      </w:r>
      <w:r w:rsidRPr="005E0E5F">
        <w:rPr>
          <w:rFonts w:ascii="Times New Roman" w:hAnsi="Times New Roman"/>
          <w:sz w:val="24"/>
          <w:szCs w:val="24"/>
        </w:rPr>
        <w:t xml:space="preserve"> учебный год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"Современный  урок  через внедрение новых педагогических и информационных технологий"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Цели: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Обеспечение высокого методического уровня проведения всех видов занятий.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Обеспечение условий для внедрения новых технологий для лучшей реализации общих, единых для всех учащихся целей обучения.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Задачи: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Выбор оптимальных методик повышения качества образования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Формирование у школьников навыков самоанализа и самоконтроля в процессе обучения.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2012 - 2013</w:t>
      </w:r>
      <w:r w:rsidRPr="005E0E5F">
        <w:rPr>
          <w:rFonts w:ascii="Times New Roman" w:hAnsi="Times New Roman"/>
          <w:sz w:val="24"/>
          <w:szCs w:val="24"/>
        </w:rPr>
        <w:t xml:space="preserve"> учебный год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"Эффективное развитие познавательных интересов учащихся на основе современных педагогических и ИКТ технологий"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>Цели: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Формирование у школьника ценности образования на основе современных педагогических и ИКТ технологий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Активизация учащихся путем формирования у них познавательных интересов.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 Повышение уровня  самостоятельной образовательной деятельности учащихся.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Задачи: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Обеспечить уровень образования, соответствующий современным требованиям.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Развивать у учащихся способность к самообразованию и саморазвитию.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2013 - 2014</w:t>
      </w:r>
      <w:r w:rsidRPr="005E0E5F">
        <w:rPr>
          <w:rFonts w:ascii="Times New Roman" w:hAnsi="Times New Roman"/>
          <w:sz w:val="24"/>
          <w:szCs w:val="24"/>
        </w:rPr>
        <w:t xml:space="preserve"> учебный год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"Сотрудничество школы и семьи в повышении качества образованности и воспитанности учащихся"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Цели: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Обновление содержания совместной работы семьи и школы по управлению развитием качества образованности и воспитанности учащегося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Родительская поддержка в основе саморазвития и самооценки личности.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Задачи: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Взаимодействие структур школы и родителей в формировании личности школьников.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Развитие самостоятельности детей в условиях семьи.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 Формирование у родителей умения диагностировать развитие детей.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2014 - 2015</w:t>
      </w:r>
      <w:r w:rsidRPr="005E0E5F">
        <w:rPr>
          <w:rFonts w:ascii="Times New Roman" w:hAnsi="Times New Roman"/>
          <w:sz w:val="24"/>
          <w:szCs w:val="24"/>
        </w:rPr>
        <w:t xml:space="preserve"> учебный год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"Роль внедрения новых педагогических и информационных технологий в повышении качества образовательного процесса" (Результативность работы школы по методической теме) Цели: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Достижение оптимального уровня профессиональной квалификации педагогов.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Обеспечение высокого уровня образованности и воспитанности учащихся.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Задачи: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Использование новых педагогических и ИКТ технологий как средство удовлетворения образовательных потребностей и возможностей учащихся.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>2.Формирование у школьников личной ответственности за результаты своей деятельности.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 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</w:t>
      </w:r>
    </w:p>
    <w:p w:rsidR="005E0E5F" w:rsidRPr="005E0E5F" w:rsidRDefault="00FE693E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0E5F" w:rsidRPr="005E0E5F">
        <w:rPr>
          <w:rFonts w:ascii="Times New Roman" w:hAnsi="Times New Roman"/>
          <w:sz w:val="24"/>
          <w:szCs w:val="24"/>
        </w:rPr>
        <w:t xml:space="preserve">           </w:t>
      </w:r>
    </w:p>
    <w:p w:rsidR="005E0E5F" w:rsidRPr="00FE693E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Направления методической работы в 2011-2012 учебном году: </w:t>
      </w:r>
      <w:r w:rsidRPr="005E0E5F">
        <w:rPr>
          <w:rFonts w:ascii="Times New Roman" w:hAnsi="Times New Roman"/>
          <w:sz w:val="24"/>
          <w:szCs w:val="24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 Цели методической работы:  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</w:t>
      </w:r>
      <w:r w:rsidRPr="005E0E5F">
        <w:rPr>
          <w:rFonts w:ascii="Times New Roman" w:hAnsi="Times New Roman"/>
          <w:b/>
          <w:sz w:val="24"/>
          <w:szCs w:val="24"/>
        </w:rPr>
        <w:t xml:space="preserve">   </w:t>
      </w:r>
      <w:r w:rsidRPr="005E0E5F">
        <w:rPr>
          <w:rFonts w:ascii="Times New Roman" w:hAnsi="Times New Roman"/>
          <w:sz w:val="24"/>
          <w:szCs w:val="24"/>
        </w:rPr>
        <w:t>Обобщение и внедрение передового педагогического опыта.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  Совершенствование урока с учетом проблемы, над которой работает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школа.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Задачи деятельности педагогического коллектива: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  Совершенствование учебных планов и программ.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 Совершенствование способов повышения  эффективности учебного процесса.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 Совершенствование существующих и внедрение новых форм, методов и средств обучения   и   воспитания,    внедрение   в   педагогический   процесс   передового педагогического опыта, новых информационных технологий.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4.  Совершенствование     материально-технического     обеспечения     образовательного процесса.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  <w:u w:val="single"/>
        </w:rPr>
      </w:pPr>
      <w:r w:rsidRPr="005E0E5F">
        <w:rPr>
          <w:rFonts w:ascii="Times New Roman" w:hAnsi="Times New Roman"/>
          <w:b/>
          <w:sz w:val="24"/>
          <w:szCs w:val="24"/>
        </w:rPr>
        <w:t>Средства повышения качества образования в рамках работы школы</w:t>
      </w:r>
      <w:r w:rsidRPr="005E0E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E0E5F" w:rsidRPr="006F105C" w:rsidRDefault="005E0E5F" w:rsidP="006F105C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F105C">
        <w:rPr>
          <w:rFonts w:ascii="Times New Roman" w:hAnsi="Times New Roman"/>
          <w:sz w:val="24"/>
          <w:szCs w:val="24"/>
        </w:rPr>
        <w:t>Эффективная работа методических объединений.</w:t>
      </w:r>
    </w:p>
    <w:p w:rsidR="005E0E5F" w:rsidRPr="005E0E5F" w:rsidRDefault="005E0E5F" w:rsidP="005E0E5F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Повышение профессиональной компетентности учителей.</w:t>
      </w:r>
    </w:p>
    <w:p w:rsidR="005E0E5F" w:rsidRPr="005E0E5F" w:rsidRDefault="005E0E5F" w:rsidP="005E0E5F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Освоение и грамотное применение образовательных технологий.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Организация работы по повышению педагогического мастерства учителей</w:t>
      </w:r>
      <w:r w:rsidRPr="005E0E5F">
        <w:rPr>
          <w:rFonts w:ascii="Times New Roman" w:hAnsi="Times New Roman"/>
          <w:sz w:val="24"/>
          <w:szCs w:val="24"/>
        </w:rPr>
        <w:t>:</w:t>
      </w:r>
    </w:p>
    <w:p w:rsidR="005E0E5F" w:rsidRPr="005E0E5F" w:rsidRDefault="005E0E5F" w:rsidP="005E0E5F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Работа учителей над темами самообразования.</w:t>
      </w:r>
    </w:p>
    <w:p w:rsidR="005E0E5F" w:rsidRPr="005E0E5F" w:rsidRDefault="005E0E5F" w:rsidP="005E0E5F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Изучение и  обобщение педагогического опыта.</w:t>
      </w:r>
    </w:p>
    <w:p w:rsidR="005E0E5F" w:rsidRPr="005E0E5F" w:rsidRDefault="005E0E5F" w:rsidP="005E0E5F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Курсовая подготовка учителей.</w:t>
      </w:r>
    </w:p>
    <w:p w:rsidR="005E0E5F" w:rsidRPr="005E0E5F" w:rsidRDefault="005E0E5F" w:rsidP="005E0E5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>Посещение школьных и городских семинаров и  «круглых столов».</w:t>
      </w:r>
    </w:p>
    <w:p w:rsidR="005E0E5F" w:rsidRPr="005E0E5F" w:rsidRDefault="005E0E5F" w:rsidP="005E0E5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Проведение открытых  уроков.</w:t>
      </w:r>
    </w:p>
    <w:p w:rsidR="005E0E5F" w:rsidRPr="005E0E5F" w:rsidRDefault="005E0E5F" w:rsidP="005E0E5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Взаимное посещение уроков учителями.</w:t>
      </w:r>
    </w:p>
    <w:p w:rsidR="005E0E5F" w:rsidRPr="00FE693E" w:rsidRDefault="005E0E5F" w:rsidP="005E0E5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Проведение декад  наук</w:t>
      </w:r>
    </w:p>
    <w:p w:rsidR="005E0E5F" w:rsidRPr="00FE693E" w:rsidRDefault="005E0E5F" w:rsidP="00FE693E">
      <w:pPr>
        <w:ind w:left="-426" w:firstLine="426"/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 Педагогические технологии: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Проблемно - диалогическое обучение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Развивающее обучение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Личностно–ориентированное обучение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Проектное обучение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ИКТ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  <w:lang w:val="en-US"/>
        </w:rPr>
      </w:pPr>
      <w:r w:rsidRPr="005E0E5F">
        <w:rPr>
          <w:rFonts w:ascii="Times New Roman" w:hAnsi="Times New Roman"/>
          <w:b/>
          <w:sz w:val="24"/>
          <w:szCs w:val="24"/>
        </w:rPr>
        <w:t>Школьные методические объединения</w:t>
      </w:r>
    </w:p>
    <w:p w:rsidR="005E0E5F" w:rsidRPr="005E0E5F" w:rsidRDefault="005E0E5F" w:rsidP="00FE693E">
      <w:pPr>
        <w:ind w:right="566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9"/>
        <w:gridCol w:w="5528"/>
      </w:tblGrid>
      <w:tr w:rsidR="005E0E5F" w:rsidRPr="005E0E5F" w:rsidTr="00FE693E">
        <w:trPr>
          <w:trHeight w:val="869"/>
        </w:trPr>
        <w:tc>
          <w:tcPr>
            <w:tcW w:w="2127" w:type="dxa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11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>Руководитель методического объединения</w:t>
            </w:r>
          </w:p>
        </w:tc>
        <w:tc>
          <w:tcPr>
            <w:tcW w:w="552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>Методическая тема, над которой работает методическое объединение</w:t>
            </w:r>
          </w:p>
        </w:tc>
      </w:tr>
      <w:tr w:rsidR="005E0E5F" w:rsidRPr="005E0E5F" w:rsidTr="00FE693E">
        <w:trPr>
          <w:trHeight w:val="584"/>
        </w:trPr>
        <w:tc>
          <w:tcPr>
            <w:tcW w:w="2127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311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Петрикова Лариса Вячеславовна</w:t>
            </w:r>
          </w:p>
        </w:tc>
        <w:tc>
          <w:tcPr>
            <w:tcW w:w="552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«Педагогическая компетентность: стандарты второго поколения»</w:t>
            </w:r>
          </w:p>
        </w:tc>
      </w:tr>
      <w:tr w:rsidR="005E0E5F" w:rsidRPr="005E0E5F" w:rsidTr="00FE693E">
        <w:trPr>
          <w:trHeight w:val="1155"/>
        </w:trPr>
        <w:tc>
          <w:tcPr>
            <w:tcW w:w="2127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Гуманитарное</w:t>
            </w:r>
          </w:p>
        </w:tc>
        <w:tc>
          <w:tcPr>
            <w:tcW w:w="311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Карпова Галина Васильевна</w:t>
            </w:r>
          </w:p>
        </w:tc>
        <w:tc>
          <w:tcPr>
            <w:tcW w:w="552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«Освоение новых образовательных технологий, направленных на активацию познавательной и творческой деятельности учащихся»</w:t>
            </w:r>
          </w:p>
        </w:tc>
      </w:tr>
      <w:tr w:rsidR="005E0E5F" w:rsidRPr="005E0E5F" w:rsidTr="00FE693E">
        <w:trPr>
          <w:trHeight w:val="1454"/>
        </w:trPr>
        <w:tc>
          <w:tcPr>
            <w:tcW w:w="2127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Естественно-математическое</w:t>
            </w:r>
          </w:p>
        </w:tc>
        <w:tc>
          <w:tcPr>
            <w:tcW w:w="311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Макарова Елена Евгеньевна</w:t>
            </w:r>
          </w:p>
        </w:tc>
        <w:tc>
          <w:tcPr>
            <w:tcW w:w="552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«Интерактивные технологии в обеспечении эффективности учебно- воспитательной работы на уроках предметов естественно- научного цикла»</w:t>
            </w:r>
          </w:p>
        </w:tc>
      </w:tr>
      <w:tr w:rsidR="005E0E5F" w:rsidRPr="005E0E5F" w:rsidTr="00FE693E">
        <w:trPr>
          <w:trHeight w:val="1168"/>
        </w:trPr>
        <w:tc>
          <w:tcPr>
            <w:tcW w:w="2127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Самойлова Елена Никитична</w:t>
            </w:r>
          </w:p>
        </w:tc>
        <w:tc>
          <w:tcPr>
            <w:tcW w:w="552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«Освоение новых образовательных технологий, направленных на активацию познавательной и творческой деятельности учащихся»</w:t>
            </w:r>
          </w:p>
        </w:tc>
      </w:tr>
    </w:tbl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FE693E" w:rsidRPr="005E0E5F" w:rsidRDefault="00FE693E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lastRenderedPageBreak/>
        <w:t>План  методической работы НОУ ОЦ «Солнечный ветер»</w:t>
      </w:r>
    </w:p>
    <w:p w:rsidR="00FE693E" w:rsidRPr="005E0E5F" w:rsidRDefault="006F105C" w:rsidP="005E0E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2011-12 учебный год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Направление 1   </w:t>
      </w:r>
      <w:r w:rsidRPr="005E0E5F">
        <w:rPr>
          <w:rFonts w:ascii="Times New Roman" w:hAnsi="Times New Roman"/>
          <w:b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Задача:</w:t>
      </w:r>
      <w:r w:rsidRPr="005E0E5F">
        <w:rPr>
          <w:rFonts w:ascii="Times New Roman" w:hAnsi="Times New Roman"/>
          <w:sz w:val="24"/>
          <w:szCs w:val="24"/>
        </w:rPr>
        <w:t xml:space="preserve">    Обеспечить  методическую поддержку деятельности педагогов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по совершенствованию качества образования  и внедрению инновационных технологий через освоение компетентностного подхода в обучении, воспитании, развитии учащихся</w:t>
      </w:r>
      <w:r w:rsidRPr="005E0E5F">
        <w:rPr>
          <w:rFonts w:ascii="Times New Roman" w:hAnsi="Times New Roman"/>
          <w:b/>
          <w:sz w:val="24"/>
          <w:szCs w:val="24"/>
        </w:rPr>
        <w:t>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4"/>
        <w:gridCol w:w="135"/>
        <w:gridCol w:w="1199"/>
        <w:gridCol w:w="2068"/>
        <w:gridCol w:w="2470"/>
        <w:gridCol w:w="2269"/>
      </w:tblGrid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4028" w:type="dxa"/>
            <w:gridSpan w:val="3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 Сроки проведения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10349" w:type="dxa"/>
            <w:gridSpan w:val="5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5E0E5F" w:rsidRPr="005E0E5F" w:rsidTr="006F105C">
        <w:trPr>
          <w:gridAfter w:val="2"/>
          <w:wAfter w:w="4739" w:type="dxa"/>
          <w:trHeight w:val="2007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1.Организация образовательного процесса в условиях реализации стандартов второго поколения.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2.Системно-деятельностный подход как механизм реализации ФГОС нового поколения.</w:t>
            </w:r>
          </w:p>
        </w:tc>
        <w:tc>
          <w:tcPr>
            <w:tcW w:w="4028" w:type="dxa"/>
            <w:gridSpan w:val="3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ноябрь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УМР Карпова Г.В.,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E0E5F" w:rsidRPr="005E0E5F" w:rsidTr="006F105C">
        <w:trPr>
          <w:gridAfter w:val="2"/>
          <w:wAfter w:w="4739" w:type="dxa"/>
          <w:trHeight w:val="3230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1.Выбор  оптимальных  педагогических и  компьютерных технологий  при формировании ключевых компетенций учащихся.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2.Способы и процедуры оценки уровня достижений ключевых компетенций в учебном процессе.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3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март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УМР Карпова Г.В.,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10349" w:type="dxa"/>
            <w:gridSpan w:val="5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>Методические совещания</w:t>
            </w:r>
          </w:p>
        </w:tc>
      </w:tr>
      <w:tr w:rsidR="005E0E5F" w:rsidRPr="005E0E5F" w:rsidTr="006F105C">
        <w:trPr>
          <w:gridAfter w:val="2"/>
          <w:wAfter w:w="4739" w:type="dxa"/>
          <w:trHeight w:val="1064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 соблюдении единого орфографического режима и выполнении требований к ведению школьной документации</w:t>
            </w:r>
          </w:p>
        </w:tc>
        <w:tc>
          <w:tcPr>
            <w:tcW w:w="269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Обсуждение и утверждение единого орфографического режима</w:t>
            </w:r>
          </w:p>
        </w:tc>
        <w:tc>
          <w:tcPr>
            <w:tcW w:w="1334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УМР Карпова Г.В.,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Организация деятельности учителей по подготовке учащихся 9,11 классов к ГИА и ЕГЭ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учителей о   плане  и перечне мероприятий по подготовке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учащихся 9,11 классов к ГИА, ЕГЭ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Зам. директора по УМР Карпова Г.В.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Об итогах работы методических объединений за 1полугодие</w:t>
            </w:r>
          </w:p>
        </w:tc>
        <w:tc>
          <w:tcPr>
            <w:tcW w:w="269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Анализ работы                                             МО за 1 полугодие</w:t>
            </w:r>
          </w:p>
        </w:tc>
        <w:tc>
          <w:tcPr>
            <w:tcW w:w="1334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УМР Карпова Г.В.,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Организация работы с одаренными детьми.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Итоги работы , находки и проблемы</w:t>
            </w:r>
          </w:p>
        </w:tc>
        <w:tc>
          <w:tcPr>
            <w:tcW w:w="1334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УМР Карпова Г.В.,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Об учебно-методическом и программном обеспечении учебного процесса в 2012-2013 учебном  году.</w:t>
            </w:r>
          </w:p>
        </w:tc>
        <w:tc>
          <w:tcPr>
            <w:tcW w:w="269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Информирование об изменениях  в учебном плане и программно-методическом обеспечении на 2012-2013 учебный год</w:t>
            </w:r>
          </w:p>
        </w:tc>
        <w:tc>
          <w:tcPr>
            <w:tcW w:w="1334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УМР Карпова Г.В.,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Зам. директора по УВР Туркова Н.В.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10349" w:type="dxa"/>
            <w:gridSpan w:val="5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Школьные методические объединения.</w:t>
            </w: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Руководители  МО,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Участие в международных интеллектуальных конкурсах.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Организация участия и проведения конкурсов  «Русский медвежонок. Языкознание для всех», «Кенгуру», интеллектуальный марафон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Руководители  МО   </w:t>
            </w: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Участие в школьном фестивале «Декады наук»</w:t>
            </w: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Организация участия и проведения фестиваля «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Декады наук»</w:t>
            </w: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 МО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Замдиректора по ВР.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Школьный, муниципальный туры Всероссийской олимпиады школьников.</w:t>
            </w: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Руководители  МО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по УМР Карпова Г.В.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Работа над методической темой: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"Современный  урок  через внедрение новых педагогических и информационных технологий".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Предварительный отчет о работе над методической темой.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Руководители  МО,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Замдиректора по УМР Карпова Г.В.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Результативность деятельности за первое полугодие.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Анализ   мониторинга успеваемости и качества знаний учащихся по предметам. </w:t>
            </w: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Анализ результатов рубежной диагностики.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Выполнение государственных программ  по предметам.</w:t>
            </w: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Руководители  МО,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по УМР Карпова Г.В.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Опыт использования интерактивного обучения  на уроках разных типов.</w:t>
            </w: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 подготовке к творческому отчету учителей школы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Руководители  МО,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по УМР Карпова Г.В.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Подготовка материалов к промежуточной  и государственной итоговой аттестации.</w:t>
            </w: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Обсуждение практической части материалов итоговой аттестации  учащихся  9,11 классов на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объединениях.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Подготовка  материалов промежуточной аттестации учащихся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Руководители  МО,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УМР Карпова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gridAfter w:val="2"/>
          <w:wAfter w:w="4739" w:type="dxa"/>
        </w:trPr>
        <w:tc>
          <w:tcPr>
            <w:tcW w:w="425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 работы за год.</w:t>
            </w:r>
          </w:p>
        </w:tc>
        <w:tc>
          <w:tcPr>
            <w:tcW w:w="2829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Отчет о работе над методической темой.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19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Руководители  МО,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по УМР Карпова Г.В.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Направление 2    </w:t>
      </w:r>
      <w:r w:rsidRPr="005E0E5F">
        <w:rPr>
          <w:rFonts w:ascii="Times New Roman" w:hAnsi="Times New Roman"/>
          <w:b/>
          <w:sz w:val="24"/>
          <w:szCs w:val="24"/>
          <w:u w:val="single"/>
        </w:rPr>
        <w:t>Работа с педагогическими  кадрами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Задачи:   </w:t>
      </w:r>
      <w:r w:rsidRPr="005E0E5F">
        <w:rPr>
          <w:rFonts w:ascii="Times New Roman" w:hAnsi="Times New Roman"/>
          <w:sz w:val="24"/>
          <w:szCs w:val="24"/>
        </w:rPr>
        <w:t>Сопровождение</w:t>
      </w:r>
      <w:r w:rsidRPr="005E0E5F">
        <w:rPr>
          <w:rFonts w:ascii="Times New Roman" w:hAnsi="Times New Roman"/>
          <w:b/>
          <w:sz w:val="24"/>
          <w:szCs w:val="24"/>
        </w:rPr>
        <w:t xml:space="preserve"> </w:t>
      </w:r>
      <w:r w:rsidRPr="005E0E5F">
        <w:rPr>
          <w:rFonts w:ascii="Times New Roman" w:hAnsi="Times New Roman"/>
          <w:sz w:val="24"/>
          <w:szCs w:val="24"/>
        </w:rPr>
        <w:t>профессионального роста педагогов.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       Обобщение и представление педагогического опыта.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44"/>
        <w:gridCol w:w="2122"/>
        <w:gridCol w:w="2236"/>
        <w:gridCol w:w="1416"/>
        <w:gridCol w:w="3072"/>
      </w:tblGrid>
      <w:tr w:rsidR="005E0E5F" w:rsidRPr="005E0E5F" w:rsidTr="006F105C">
        <w:tc>
          <w:tcPr>
            <w:tcW w:w="178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</w:tc>
      </w:tr>
      <w:tr w:rsidR="005E0E5F" w:rsidRPr="005E0E5F" w:rsidTr="006F105C">
        <w:tc>
          <w:tcPr>
            <w:tcW w:w="10774" w:type="dxa"/>
            <w:gridSpan w:val="6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сопровождение профессиональной деятельности вновь принятых учителей. </w:t>
            </w:r>
          </w:p>
        </w:tc>
      </w:tr>
      <w:tr w:rsidR="005E0E5F" w:rsidRPr="005E0E5F" w:rsidTr="006F105C">
        <w:tc>
          <w:tcPr>
            <w:tcW w:w="1784" w:type="dxa"/>
            <w:vMerge w:val="restart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Планирование   работы  на2011/2012 учебный год</w:t>
            </w:r>
          </w:p>
        </w:tc>
        <w:tc>
          <w:tcPr>
            <w:tcW w:w="22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Определение содержания  деятельности.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c>
          <w:tcPr>
            <w:tcW w:w="1784" w:type="dxa"/>
            <w:vMerge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Анализ результатов посещения уроков</w:t>
            </w:r>
          </w:p>
        </w:tc>
        <w:tc>
          <w:tcPr>
            <w:tcW w:w="22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Выявление уровня теоретической подготовки вновь принятого специалиста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Оказание методической помощи в организации урока.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сентябрь, ноябрь, январь, март.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c>
          <w:tcPr>
            <w:tcW w:w="1784" w:type="dxa"/>
            <w:vMerge w:val="restart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Работа учителя со  школьной документацией.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c>
          <w:tcPr>
            <w:tcW w:w="1784" w:type="dxa"/>
            <w:vMerge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Подготовка и проведение промежуточной аттестации по предмету.</w:t>
            </w:r>
          </w:p>
        </w:tc>
        <w:tc>
          <w:tcPr>
            <w:tcW w:w="2236" w:type="dxa"/>
            <w:vMerge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c>
          <w:tcPr>
            <w:tcW w:w="1784" w:type="dxa"/>
            <w:vMerge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Анализ результатов профессиональной деятельности</w:t>
            </w:r>
          </w:p>
        </w:tc>
        <w:tc>
          <w:tcPr>
            <w:tcW w:w="2236" w:type="dxa"/>
            <w:vMerge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c>
          <w:tcPr>
            <w:tcW w:w="1784" w:type="dxa"/>
            <w:vMerge w:val="restart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Собеседование </w:t>
            </w: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22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Информирование учителей  о нормативных актах, на которых основывается профессиональная деятельность  учителя.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c>
          <w:tcPr>
            <w:tcW w:w="1784" w:type="dxa"/>
            <w:vMerge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Выбор оптимальных  форм  контроля и учета знаний учащихся.</w:t>
            </w:r>
          </w:p>
        </w:tc>
        <w:tc>
          <w:tcPr>
            <w:tcW w:w="22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Информирование специалиста  о требованиях, предъявляемых к оценке результатов учебной деятельности школьников и способах  их анализа.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rPr>
          <w:trHeight w:val="2276"/>
        </w:trPr>
        <w:tc>
          <w:tcPr>
            <w:tcW w:w="178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266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Изучение способов  проектирования и проведения   урока.</w:t>
            </w:r>
          </w:p>
        </w:tc>
        <w:tc>
          <w:tcPr>
            <w:tcW w:w="22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Информирование учителей о понятии компетентностного подхода в учебно-воспитательном процессе.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c>
          <w:tcPr>
            <w:tcW w:w="10774" w:type="dxa"/>
            <w:gridSpan w:val="6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Повышение уровня квалификации педагогических кадров</w:t>
            </w:r>
          </w:p>
        </w:tc>
      </w:tr>
      <w:tr w:rsidR="005E0E5F" w:rsidRPr="005E0E5F" w:rsidTr="006F105C">
        <w:tc>
          <w:tcPr>
            <w:tcW w:w="1928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Аттестация  педагогических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4358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проведение аттестационных мероприятий.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 уровня профессиональной подготовки аттестующихся педагогов.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деятельности педагогов.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графику 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Зам. директора по УВР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Белоцерковская Л.И.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c>
          <w:tcPr>
            <w:tcW w:w="1928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курсовой подготовки</w:t>
            </w:r>
          </w:p>
        </w:tc>
        <w:tc>
          <w:tcPr>
            <w:tcW w:w="4358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Обучение учителей школы на курсах повышения квалификации  по проблемам реализации программ  использования ИКТ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по графику.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Зам. директора 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6F105C">
        <w:tc>
          <w:tcPr>
            <w:tcW w:w="1928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4358" w:type="dxa"/>
            <w:gridSpan w:val="2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педагогов.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141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Согласно планам работы  МО </w:t>
            </w:r>
          </w:p>
        </w:tc>
        <w:tc>
          <w:tcPr>
            <w:tcW w:w="3072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Руководители  МО</w:t>
            </w:r>
          </w:p>
        </w:tc>
      </w:tr>
    </w:tbl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Направление 3    </w:t>
      </w:r>
      <w:r w:rsidRPr="005E0E5F">
        <w:rPr>
          <w:rFonts w:ascii="Times New Roman" w:hAnsi="Times New Roman"/>
          <w:b/>
          <w:sz w:val="24"/>
          <w:szCs w:val="24"/>
          <w:u w:val="single"/>
        </w:rPr>
        <w:t>Работа с учащимися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Задачи:  </w:t>
      </w:r>
      <w:r w:rsidRPr="005E0E5F">
        <w:rPr>
          <w:rFonts w:ascii="Times New Roman" w:hAnsi="Times New Roman"/>
          <w:sz w:val="24"/>
          <w:szCs w:val="24"/>
        </w:rPr>
        <w:t xml:space="preserve">Освоение эффективных форм  организации  образовательной   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деятельности  учащихся. Выявление и накопление успешного опыта работы педагогов в данном   направлении.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5E0E5F" w:rsidRPr="005E0E5F" w:rsidTr="00FE693E">
        <w:tc>
          <w:tcPr>
            <w:tcW w:w="244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3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9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</w:tc>
      </w:tr>
      <w:tr w:rsidR="005E0E5F" w:rsidRPr="005E0E5F" w:rsidTr="00FE693E">
        <w:tc>
          <w:tcPr>
            <w:tcW w:w="244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Школьный  и окружной туры Всероссийской олимпиады школьников.</w:t>
            </w:r>
          </w:p>
        </w:tc>
        <w:tc>
          <w:tcPr>
            <w:tcW w:w="23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олимпиад по параллелям классов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Оценка результативности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6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 Карпова Г.В.</w:t>
            </w:r>
          </w:p>
        </w:tc>
      </w:tr>
      <w:tr w:rsidR="005E0E5F" w:rsidRPr="005E0E5F" w:rsidTr="00FE693E">
        <w:tc>
          <w:tcPr>
            <w:tcW w:w="244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Внутришкольный  образовательный  фестиваль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«Декады наук»</w:t>
            </w:r>
          </w:p>
        </w:tc>
        <w:tc>
          <w:tcPr>
            <w:tcW w:w="23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образовательного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фестиваля «Декады наук»</w:t>
            </w:r>
          </w:p>
        </w:tc>
        <w:tc>
          <w:tcPr>
            <w:tcW w:w="23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эффективности реализуемых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подходов.</w:t>
            </w:r>
          </w:p>
        </w:tc>
        <w:tc>
          <w:tcPr>
            <w:tcW w:w="159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Замдиректора по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УМР Карпова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</w:p>
        </w:tc>
      </w:tr>
      <w:tr w:rsidR="005E0E5F" w:rsidRPr="005E0E5F" w:rsidTr="00FE693E">
        <w:tc>
          <w:tcPr>
            <w:tcW w:w="244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Школьный конкурс «Ученик год»</w:t>
            </w:r>
          </w:p>
        </w:tc>
        <w:tc>
          <w:tcPr>
            <w:tcW w:w="23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конкурса.</w:t>
            </w:r>
          </w:p>
        </w:tc>
        <w:tc>
          <w:tcPr>
            <w:tcW w:w="2336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по ВР.</w:t>
            </w:r>
          </w:p>
        </w:tc>
      </w:tr>
    </w:tbl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  <w:u w:val="single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Направление 4  </w:t>
      </w:r>
      <w:r w:rsidR="006F105C">
        <w:rPr>
          <w:rFonts w:ascii="Times New Roman" w:hAnsi="Times New Roman"/>
          <w:b/>
          <w:sz w:val="24"/>
          <w:szCs w:val="24"/>
          <w:u w:val="single"/>
        </w:rPr>
        <w:t>Управление методической работой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Задачи:   </w:t>
      </w:r>
      <w:r w:rsidRPr="005E0E5F">
        <w:rPr>
          <w:rFonts w:ascii="Times New Roman" w:hAnsi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</w:p>
    <w:p w:rsidR="005E0E5F" w:rsidRPr="005E0E5F" w:rsidRDefault="005E0E5F" w:rsidP="005E0E5F">
      <w:pPr>
        <w:rPr>
          <w:rFonts w:ascii="Times New Roman" w:hAnsi="Times New Roman"/>
          <w:b/>
          <w:sz w:val="24"/>
          <w:szCs w:val="24"/>
        </w:rPr>
      </w:pP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2204"/>
        <w:gridCol w:w="2001"/>
        <w:gridCol w:w="1333"/>
        <w:gridCol w:w="1939"/>
      </w:tblGrid>
      <w:tr w:rsidR="005E0E5F" w:rsidRPr="005E0E5F" w:rsidTr="006F105C">
        <w:trPr>
          <w:trHeight w:val="63"/>
        </w:trPr>
        <w:tc>
          <w:tcPr>
            <w:tcW w:w="3100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0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0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33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3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</w:tc>
      </w:tr>
      <w:tr w:rsidR="005E0E5F" w:rsidRPr="005E0E5F" w:rsidTr="006F105C">
        <w:trPr>
          <w:trHeight w:val="63"/>
        </w:trPr>
        <w:tc>
          <w:tcPr>
            <w:tcW w:w="10577" w:type="dxa"/>
            <w:gridSpan w:val="5"/>
          </w:tcPr>
          <w:p w:rsidR="005E0E5F" w:rsidRPr="005E0E5F" w:rsidRDefault="005E0E5F" w:rsidP="005E0E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5E0E5F" w:rsidRPr="005E0E5F" w:rsidTr="006F105C">
        <w:trPr>
          <w:trHeight w:val="63"/>
        </w:trPr>
        <w:tc>
          <w:tcPr>
            <w:tcW w:w="3100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1.Анализ работы  школы  за 2010/11учебный год.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2.Задачи и план работы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на 2011-2012 учебный год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Анализ методической работы  школы  за 2010/11 учебный год.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Задачи  методической деятельности  в реализации основных направлений   развития школы</w:t>
            </w:r>
          </w:p>
        </w:tc>
        <w:tc>
          <w:tcPr>
            <w:tcW w:w="200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Принятие решения об оценке уровня методической работы школы и задачах на 2011/12 год.</w:t>
            </w:r>
          </w:p>
        </w:tc>
        <w:tc>
          <w:tcPr>
            <w:tcW w:w="133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Зам. директора по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УМР, ВР</w:t>
            </w:r>
          </w:p>
        </w:tc>
      </w:tr>
      <w:tr w:rsidR="005E0E5F" w:rsidRPr="005E0E5F" w:rsidTr="006F105C">
        <w:trPr>
          <w:trHeight w:val="63"/>
        </w:trPr>
        <w:tc>
          <w:tcPr>
            <w:tcW w:w="3100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1.«Совершенствование системы школьного управления  на основе внедрения ИКТ»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2.Итоги успеваемости и уровня усвоения ЗУН за 1 полугодие</w:t>
            </w:r>
          </w:p>
        </w:tc>
        <w:tc>
          <w:tcPr>
            <w:tcW w:w="220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Распространение передового педагогического опыта, отчет о проделанной работе.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Анализ состояния успеваемости учащихся</w:t>
            </w:r>
          </w:p>
        </w:tc>
        <w:tc>
          <w:tcPr>
            <w:tcW w:w="200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Принятие решения по изучению  и внедрению целесообразных и эффективных форм и методов работы</w:t>
            </w:r>
          </w:p>
        </w:tc>
        <w:tc>
          <w:tcPr>
            <w:tcW w:w="133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3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Зам. директора по УМР руководители ШМО</w:t>
            </w:r>
          </w:p>
        </w:tc>
      </w:tr>
      <w:tr w:rsidR="005E0E5F" w:rsidRPr="005E0E5F" w:rsidTr="006F105C">
        <w:trPr>
          <w:trHeight w:val="7655"/>
        </w:trPr>
        <w:tc>
          <w:tcPr>
            <w:tcW w:w="3100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1.«Духовно-нравственное воспитание школьников»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2.« Гражданско-патриотическое воспитание современного школьника»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  Анализ состояния уровня воспитанности школьников, подведение итогов по проблеме.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Отчет об использовании здоровье сберегающих технологий в учебно-воспитательном процессе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 Принятие решения по совершенствованию  воспитательной деятельности в школе.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Принятие решения по усилению контроля со стороны администрации по обеспечению участниками учебно-воспитательного процесса сохранения здоровья учащихся 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Зайцева Е.В. 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F" w:rsidRPr="005E0E5F" w:rsidTr="006F105C">
        <w:trPr>
          <w:trHeight w:val="1329"/>
        </w:trPr>
        <w:tc>
          <w:tcPr>
            <w:tcW w:w="3100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1. «Итоги успеваемости учащихся и  результативности  учебной деятельности преподавателей»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2.Об окончании учебного года и о  переводе учащихся в следующие классы</w:t>
            </w: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Анализ состояния успеваемости учащихся </w:t>
            </w:r>
          </w:p>
        </w:tc>
        <w:tc>
          <w:tcPr>
            <w:tcW w:w="2001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работы, выявление проблем и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способов их устранения</w:t>
            </w:r>
          </w:p>
        </w:tc>
        <w:tc>
          <w:tcPr>
            <w:tcW w:w="1333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9" w:type="dxa"/>
          </w:tcPr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5F" w:rsidRPr="005E0E5F" w:rsidRDefault="005E0E5F" w:rsidP="005E0E5F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Зам. директора по УМР руководители </w:t>
            </w:r>
            <w:r w:rsidRPr="005E0E5F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</w:tr>
    </w:tbl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         Школьное методическое объединение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          учителей     гуманитарного цикла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Методическая тема, над которой работает МО: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 </w:t>
      </w:r>
      <w:r w:rsidRPr="005E0E5F">
        <w:rPr>
          <w:rFonts w:ascii="Times New Roman" w:hAnsi="Times New Roman"/>
          <w:sz w:val="24"/>
          <w:szCs w:val="24"/>
        </w:rPr>
        <w:t>«Освоение новых образовательных технологий, направленных на активацию познавательной и творческой деятельности учащихся» 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  <w:u w:val="single"/>
        </w:rPr>
        <w:t>Цели работы МО:</w:t>
      </w:r>
    </w:p>
    <w:p w:rsidR="005E0E5F" w:rsidRPr="005E0E5F" w:rsidRDefault="005E0E5F" w:rsidP="005E0E5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Формирование коммуникативной, информационной и социокультурной компетенций учащихся.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Актуализация проблемы интеграции предметов гуманитарного цикла.</w:t>
      </w:r>
    </w:p>
    <w:p w:rsidR="005E0E5F" w:rsidRPr="005E0E5F" w:rsidRDefault="005E0E5F" w:rsidP="005E0E5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Активное внедрение ИКТ  в процесс обучения.</w:t>
      </w:r>
    </w:p>
    <w:p w:rsidR="005E0E5F" w:rsidRPr="005E0E5F" w:rsidRDefault="005E0E5F" w:rsidP="005E0E5F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Повышение результативности обучения учащихся путем использования эффективных образовательных технологий.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  <w:u w:val="single"/>
        </w:rPr>
        <w:t>Задачи работы МО: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1.Совершенствование устной и письменной речи учащихся. Формирование умений, связанных с чтением, пониманием текста и умением его интерпретировать.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2. Использование в учебном процессе активных методов обучения, направленных на повышение качества ЗУН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3.Совершенствование работы учителей по подготовке учащихся к ГИА и ЕГЭ.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4. Обеспечение  методической поддержки деятельности педагогов по совершенствованию качества образования  и внедрению инновационных технологий  в процесс воспитания и  развитие учащихся.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Заседания ШМО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№1 Сентябрь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1.О рассмотрении программно-методического обеспечения образовательной программы НОУ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 xml:space="preserve">    2.Утверждение плана работы на 2011– 2012 учебный год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3.О подготовке и проведении школьного этапа    Всероссийской олимпиады по  предметам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4.Обеспечение преемственности начальной и средней школы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№2 Ноябрь</w:t>
      </w:r>
    </w:p>
    <w:p w:rsidR="005E0E5F" w:rsidRPr="005E0E5F" w:rsidRDefault="005E0E5F" w:rsidP="005E0E5F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Доклад  «Современный урок через внедрение  новых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педагогических и информационных      технологий   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2. О результатах успеваемости по итогам первой четверти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3. О ходе подготовки к ГИА, ЕГЭ 2012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4.  О проведении декад наук</w:t>
      </w:r>
    </w:p>
    <w:p w:rsidR="005E0E5F" w:rsidRPr="005E0E5F" w:rsidRDefault="005E0E5F" w:rsidP="005E0E5F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 xml:space="preserve">Заседание №3  Январь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1.О соблюдении  единого орфографического режима. Проверка техники  чтения в 5-9 классах. Система работа с терминами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2. Обеспечение межпредметных связей на уроках гуманитарного цикла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3.  Итоги успеваемости учащихся и мониторинга ЗУН по результатам 1 полугодия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№4  Май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1.Анализ работы МО учителей за 2010-2011 учебный год.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2.Отчёты  о работе по индивидуальным методическим темам.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3.Отчёты об уровне обученности учащихся за 2011-2012 учебный год.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4. Обмен опытом работы по теме «Работа учителей  по использованию активных методов обучения при формировании коммуникативных  и информационных компетенций на уроках гуманитарного цикла»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              Школьное методическое объединение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                  учителей естественно-математического цикла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Методическая тема, над которой работает МО:</w:t>
      </w:r>
    </w:p>
    <w:p w:rsidR="005E0E5F" w:rsidRDefault="005E0E5F" w:rsidP="005E0E5F">
      <w:pPr>
        <w:rPr>
          <w:rFonts w:ascii="Times New Roman" w:hAnsi="Times New Roman"/>
          <w:i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 </w:t>
      </w:r>
      <w:r w:rsidRPr="005E0E5F">
        <w:rPr>
          <w:rFonts w:ascii="Times New Roman" w:hAnsi="Times New Roman"/>
          <w:i/>
          <w:sz w:val="24"/>
          <w:szCs w:val="24"/>
        </w:rPr>
        <w:t>«</w:t>
      </w:r>
      <w:r w:rsidRPr="005E0E5F">
        <w:rPr>
          <w:rFonts w:ascii="Times New Roman" w:hAnsi="Times New Roman"/>
          <w:sz w:val="24"/>
          <w:szCs w:val="24"/>
        </w:rPr>
        <w:t>Интерактивные технологии в обеспечении эффективности учебно - воспитательной работы на уроках предметов естественно - математического цикла</w:t>
      </w:r>
      <w:r w:rsidRPr="005E0E5F">
        <w:rPr>
          <w:rFonts w:ascii="Times New Roman" w:hAnsi="Times New Roman"/>
          <w:i/>
          <w:sz w:val="24"/>
          <w:szCs w:val="24"/>
        </w:rPr>
        <w:t>».</w:t>
      </w:r>
    </w:p>
    <w:p w:rsidR="00C53F43" w:rsidRPr="005E0E5F" w:rsidRDefault="00C53F43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Цели работы МО:</w:t>
      </w:r>
    </w:p>
    <w:p w:rsidR="005E0E5F" w:rsidRPr="005E0E5F" w:rsidRDefault="005E0E5F" w:rsidP="005E0E5F">
      <w:pPr>
        <w:numPr>
          <w:ilvl w:val="0"/>
          <w:numId w:val="18"/>
        </w:numPr>
        <w:tabs>
          <w:tab w:val="num" w:pos="218"/>
        </w:tabs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деятельности.</w:t>
      </w:r>
    </w:p>
    <w:p w:rsidR="005E0E5F" w:rsidRPr="005E0E5F" w:rsidRDefault="005E0E5F" w:rsidP="005E0E5F">
      <w:pPr>
        <w:numPr>
          <w:ilvl w:val="0"/>
          <w:numId w:val="18"/>
        </w:numPr>
        <w:tabs>
          <w:tab w:val="num" w:pos="218"/>
        </w:tabs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Активное внедрение ИКТ  в  процесс обучения.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  <w:u w:val="single"/>
        </w:rPr>
        <w:t>Задачи работы МО: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1. Повышать теоретическое, методическое и           профессиональное мастерство учителя.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2. Продолжить работу по повышению качества образования через использование ИК – технологий, которые стимулируют активность учащихся, раскрывают творческий потенциал личности ребенка.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 Продолжить работу  по повышению качества обучения  через совершенствование системы личностно ориентированного обучения; создания ситуации успеха для каждого ученика, развитие у учащихся познавательной компетентности самостоятельно приобретать и усваивать знания.</w:t>
      </w:r>
    </w:p>
    <w:p w:rsid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4. Использовать в общеобразовательном процессе здоровьесберегающие технологии. </w:t>
      </w:r>
    </w:p>
    <w:p w:rsidR="00C53F43" w:rsidRPr="005E0E5F" w:rsidRDefault="00C53F43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Заседания ШМО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№1 Сентябрь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1.Анализ работы ШМО за 2010-2011 г. Утверждение плана работы ШМО на 2011-2012г.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 Результаты  ЕГЭ - 2011г. Использование результатов ЕГЭ в преподавании предметов естественно-математического  цикла.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3. Анализ итоговой аттестации  в 9 классах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4.О преподавании предметов естественно-математического цикла  в 2011-2012 учебном году. </w:t>
      </w:r>
    </w:p>
    <w:p w:rsidR="00C53F43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Подготовка и утверждение рабочих программ учителей. Оценка программно-методич</w:t>
      </w:r>
      <w:r w:rsidR="00C53F43">
        <w:rPr>
          <w:rFonts w:ascii="Times New Roman" w:hAnsi="Times New Roman"/>
          <w:sz w:val="24"/>
          <w:szCs w:val="24"/>
        </w:rPr>
        <w:t>еского обеспечения по предмету.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№2 Ноябрь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1.Изучение результатов мониторинга учащихся 5, 10 классов в свете обеспечения адаптации при переходе в следующую ступень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2.Анализ качества ЗУН  по итогам первой четверти. Анализ обученности на начало учебного года (стартовый контроль знаний)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 xml:space="preserve">3.Подготовка учащихся к окружным олимпиадам. О  системе работы с одарёнными детьми.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4.Проведение школьных олимпиад по предметам естественно – математического цикла</w:t>
      </w:r>
    </w:p>
    <w:p w:rsidR="005E0E5F" w:rsidRPr="005E0E5F" w:rsidRDefault="005E0E5F" w:rsidP="005E0E5F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 xml:space="preserve">Заседание №3  Март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Семинар-практикум: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«Использование информационных технологий с целью оптимизации учебно-воспитательного  процесса»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1. Что означает ИКТ – компетентность учителя?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2.Интернет– ресурсы в урочной и  внеурочной деятельности учителя и ученика. 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2. Отчёт по теме самообразования: «Систематизация знаний по использованию свободного программного обеспечения и его активное внедрение в образовательный процесс».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</w:t>
      </w:r>
      <w:r w:rsidRPr="005E0E5F">
        <w:rPr>
          <w:rFonts w:ascii="Times New Roman" w:hAnsi="Times New Roman"/>
          <w:sz w:val="24"/>
          <w:szCs w:val="24"/>
        </w:rPr>
        <w:tab/>
        <w:t>Мастер – класс:  «Использование ресурсов интерактивной доски на уроках   естественно-математического цикла»»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№4  Май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1. Методика подготовки выпускника к ЕГЭ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2.Анализ подготовки учащихся 9 классов к итоговой аттестации в форме ГИА.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3. Подведение итогов методической работы за прошедший учебный год.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4.Анализ использования инновационных технологий в практике преподавания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5.Самоанализ деятельности учителей-предметников по итогам учебного  года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6.Анализ качества ЗУН по итогам годового контроля.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C53F43" w:rsidRDefault="005E0E5F" w:rsidP="005E0E5F">
      <w:pPr>
        <w:rPr>
          <w:rFonts w:ascii="Times New Roman" w:hAnsi="Times New Roman"/>
          <w:sz w:val="32"/>
          <w:szCs w:val="32"/>
        </w:rPr>
      </w:pPr>
      <w:r w:rsidRPr="00C53F43">
        <w:rPr>
          <w:rFonts w:ascii="Times New Roman" w:hAnsi="Times New Roman"/>
          <w:sz w:val="32"/>
          <w:szCs w:val="32"/>
        </w:rPr>
        <w:t xml:space="preserve">                Школьное методическое объединение </w:t>
      </w:r>
    </w:p>
    <w:p w:rsidR="005E0E5F" w:rsidRPr="00C53F43" w:rsidRDefault="005E0E5F" w:rsidP="005E0E5F">
      <w:pPr>
        <w:rPr>
          <w:rFonts w:ascii="Times New Roman" w:hAnsi="Times New Roman"/>
          <w:sz w:val="32"/>
          <w:szCs w:val="32"/>
        </w:rPr>
      </w:pPr>
      <w:r w:rsidRPr="00C53F43">
        <w:rPr>
          <w:rFonts w:ascii="Times New Roman" w:hAnsi="Times New Roman"/>
          <w:sz w:val="32"/>
          <w:szCs w:val="32"/>
        </w:rPr>
        <w:t xml:space="preserve">                   учителей английского языка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Методическая тема, над которой работает МО: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 </w:t>
      </w:r>
      <w:r w:rsidRPr="005E0E5F">
        <w:rPr>
          <w:rFonts w:ascii="Times New Roman" w:hAnsi="Times New Roman"/>
          <w:sz w:val="24"/>
          <w:szCs w:val="24"/>
        </w:rPr>
        <w:t>«Освоение новых образовательных технологий, направленных на активацию познавательной и творческой деятельности учащихся» 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  <w:u w:val="single"/>
        </w:rPr>
        <w:t>Цели работы МО:</w:t>
      </w:r>
    </w:p>
    <w:p w:rsidR="005E0E5F" w:rsidRPr="005E0E5F" w:rsidRDefault="005E0E5F" w:rsidP="005E0E5F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Формирование коммуникативной, информационной и социокультурной компетенций учащихся.</w:t>
      </w:r>
    </w:p>
    <w:p w:rsidR="005E0E5F" w:rsidRPr="005E0E5F" w:rsidRDefault="005E0E5F" w:rsidP="005E0E5F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Актуализация проблемы интеграции предметов гуманитарного цикла.</w:t>
      </w:r>
    </w:p>
    <w:p w:rsidR="005E0E5F" w:rsidRPr="005E0E5F" w:rsidRDefault="005E0E5F" w:rsidP="005E0E5F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Активное внедрение ИКТ  в процесс обучения.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  <w:u w:val="single"/>
        </w:rPr>
        <w:t>Задачи работы МО: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1.Совершенствование устной и письменной речи учащихся. Формирование умений, связанных с чтением, пониманием текста и умением его интерпретировать.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2. Использование в учебном процессе активных методов обучения, направленных на повышение качества ЗУН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 Обеспечение  методической поддержки деятельности педагогов по совершенствованию качества образования  и внедрению инновационных технологий  в процесс воспитания и  развитие учащихся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bCs/>
          <w:sz w:val="24"/>
          <w:szCs w:val="24"/>
        </w:rPr>
        <w:t>Заседания ШМО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№1 Сентябрь</w:t>
      </w:r>
    </w:p>
    <w:p w:rsidR="00C53F43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1.О рассмотрении программно-методического обеспечени</w:t>
      </w:r>
      <w:r w:rsidR="00C53F43">
        <w:rPr>
          <w:rFonts w:ascii="Times New Roman" w:hAnsi="Times New Roman"/>
          <w:sz w:val="24"/>
          <w:szCs w:val="24"/>
        </w:rPr>
        <w:t>я образовательной программы НОУ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2.Утверждение плана работы на 2011– 2012 учебный год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3.О подготовке и проведении школьного этапа    Всероссийской олимпиады по английскому языку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4.Итоги  стартового контроля и приемы ликвидации пробелов в знаниях учащихся.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№2 Ноябрь</w:t>
      </w:r>
    </w:p>
    <w:p w:rsidR="005E0E5F" w:rsidRPr="005E0E5F" w:rsidRDefault="005E0E5F" w:rsidP="005E0E5F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>Доклад  «Современный урок через внедрение  новых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lastRenderedPageBreak/>
        <w:t xml:space="preserve"> педагогических и информационных      технологий    </w:t>
      </w:r>
    </w:p>
    <w:p w:rsidR="005E0E5F" w:rsidRPr="005E0E5F" w:rsidRDefault="00C53F43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0E5F" w:rsidRPr="005E0E5F">
        <w:rPr>
          <w:rFonts w:ascii="Times New Roman" w:hAnsi="Times New Roman"/>
          <w:sz w:val="24"/>
          <w:szCs w:val="24"/>
        </w:rPr>
        <w:t xml:space="preserve">2. Доклад «Международные европейские компетенции в овладении иностранным языком»  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sz w:val="24"/>
          <w:szCs w:val="24"/>
        </w:rPr>
        <w:t xml:space="preserve"> 3. Доклад «Обучение орфографической грамотности в 4-5 классах»</w:t>
      </w:r>
    </w:p>
    <w:p w:rsidR="005E0E5F" w:rsidRPr="005E0E5F" w:rsidRDefault="00C53F43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0E5F" w:rsidRPr="005E0E5F">
        <w:rPr>
          <w:rFonts w:ascii="Times New Roman" w:hAnsi="Times New Roman"/>
          <w:sz w:val="24"/>
          <w:szCs w:val="24"/>
        </w:rPr>
        <w:t>4.  Сообщение из опыта работы «Развитие и контроль коммуникативных умений»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E0E5F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 xml:space="preserve">Заседание №3  Март </w:t>
      </w:r>
    </w:p>
    <w:p w:rsidR="005E0E5F" w:rsidRPr="005E0E5F" w:rsidRDefault="00C53F43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0E5F" w:rsidRPr="005E0E5F">
        <w:rPr>
          <w:rFonts w:ascii="Times New Roman" w:hAnsi="Times New Roman"/>
          <w:sz w:val="24"/>
          <w:szCs w:val="24"/>
        </w:rPr>
        <w:t>1.Игровая деятельность в изучении английского языка с использованием ИКТ</w:t>
      </w:r>
    </w:p>
    <w:p w:rsidR="005E0E5F" w:rsidRPr="005E0E5F" w:rsidRDefault="00C53F43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0E5F" w:rsidRPr="005E0E5F">
        <w:rPr>
          <w:rFonts w:ascii="Times New Roman" w:hAnsi="Times New Roman"/>
          <w:sz w:val="24"/>
          <w:szCs w:val="24"/>
        </w:rPr>
        <w:t>2. Сообщение из опыта работы по теме «Спорт. Здоровый образ жизни»</w:t>
      </w:r>
    </w:p>
    <w:p w:rsidR="005E0E5F" w:rsidRPr="005E0E5F" w:rsidRDefault="00C53F43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0E5F" w:rsidRPr="005E0E5F">
        <w:rPr>
          <w:rFonts w:ascii="Times New Roman" w:hAnsi="Times New Roman"/>
          <w:sz w:val="24"/>
          <w:szCs w:val="24"/>
        </w:rPr>
        <w:t>3.  Доклад «Использование ИКТ при работе по теме «Страны и континенты»</w:t>
      </w:r>
    </w:p>
    <w:p w:rsidR="005E0E5F" w:rsidRPr="005E0E5F" w:rsidRDefault="005E0E5F" w:rsidP="005E0E5F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i/>
          <w:iCs/>
          <w:sz w:val="24"/>
          <w:szCs w:val="24"/>
          <w:u w:val="single"/>
        </w:rPr>
        <w:t>Заседание №4  Май</w:t>
      </w:r>
    </w:p>
    <w:p w:rsidR="005E0E5F" w:rsidRPr="005E0E5F" w:rsidRDefault="00C53F43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0E5F" w:rsidRPr="005E0E5F">
        <w:rPr>
          <w:rFonts w:ascii="Times New Roman" w:hAnsi="Times New Roman"/>
          <w:sz w:val="24"/>
          <w:szCs w:val="24"/>
        </w:rPr>
        <w:t>1.Анализ работы МО учителей за 2011-2012  учебный год.</w:t>
      </w:r>
    </w:p>
    <w:p w:rsidR="005E0E5F" w:rsidRPr="005E0E5F" w:rsidRDefault="00C53F43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0E5F" w:rsidRPr="005E0E5F">
        <w:rPr>
          <w:rFonts w:ascii="Times New Roman" w:hAnsi="Times New Roman"/>
          <w:sz w:val="24"/>
          <w:szCs w:val="24"/>
        </w:rPr>
        <w:t>2.Отчёты  о работе по индивидуальным методическим темам.</w:t>
      </w:r>
    </w:p>
    <w:p w:rsidR="005E0E5F" w:rsidRPr="005E0E5F" w:rsidRDefault="00C53F43" w:rsidP="005E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0E5F" w:rsidRPr="005E0E5F">
        <w:rPr>
          <w:rFonts w:ascii="Times New Roman" w:hAnsi="Times New Roman"/>
          <w:sz w:val="24"/>
          <w:szCs w:val="24"/>
        </w:rPr>
        <w:t>3.Отчёты об уровне обученности учащихся за 2011-2012 учебный год.</w:t>
      </w:r>
    </w:p>
    <w:p w:rsidR="005E0E5F" w:rsidRDefault="00C53F43" w:rsidP="00C53F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="005E0E5F" w:rsidRPr="005E0E5F">
        <w:rPr>
          <w:rFonts w:ascii="Times New Roman" w:hAnsi="Times New Roman"/>
          <w:sz w:val="24"/>
          <w:szCs w:val="24"/>
        </w:rPr>
        <w:t xml:space="preserve">Обмен опытом работы по теме «Работа учителей  по использованию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E0E5F" w:rsidRPr="005E0E5F">
        <w:rPr>
          <w:rFonts w:ascii="Times New Roman" w:hAnsi="Times New Roman"/>
          <w:sz w:val="24"/>
          <w:szCs w:val="24"/>
        </w:rPr>
        <w:t>активных методов обучения при формировании коммуникативных  и информационных компетенций на уроках английского языка»</w:t>
      </w:r>
    </w:p>
    <w:p w:rsidR="006E2F68" w:rsidRDefault="006E2F68" w:rsidP="00C53F43">
      <w:pPr>
        <w:rPr>
          <w:rFonts w:ascii="Times New Roman" w:hAnsi="Times New Roman"/>
          <w:sz w:val="24"/>
          <w:szCs w:val="24"/>
        </w:rPr>
      </w:pPr>
    </w:p>
    <w:p w:rsidR="006E2F68" w:rsidRDefault="006E2F68" w:rsidP="00C53F43">
      <w:pPr>
        <w:rPr>
          <w:rFonts w:ascii="Times New Roman" w:hAnsi="Times New Roman"/>
          <w:sz w:val="24"/>
          <w:szCs w:val="24"/>
        </w:rPr>
      </w:pPr>
    </w:p>
    <w:p w:rsidR="006E2F68" w:rsidRDefault="006E2F68" w:rsidP="00C53F43">
      <w:pPr>
        <w:rPr>
          <w:rFonts w:ascii="Times New Roman" w:hAnsi="Times New Roman"/>
          <w:sz w:val="24"/>
          <w:szCs w:val="24"/>
        </w:rPr>
      </w:pPr>
    </w:p>
    <w:p w:rsidR="006E2F68" w:rsidRDefault="006E2F68" w:rsidP="00C53F43">
      <w:pPr>
        <w:rPr>
          <w:rFonts w:ascii="Times New Roman" w:hAnsi="Times New Roman"/>
          <w:sz w:val="24"/>
          <w:szCs w:val="24"/>
        </w:rPr>
      </w:pPr>
    </w:p>
    <w:p w:rsidR="006E2F68" w:rsidRPr="005E0E5F" w:rsidRDefault="006E2F68" w:rsidP="00C53F43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42C21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42C21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42C21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42C21">
      <w:pPr>
        <w:rPr>
          <w:rFonts w:ascii="Times New Roman" w:hAnsi="Times New Roman"/>
          <w:sz w:val="24"/>
          <w:szCs w:val="24"/>
        </w:rPr>
      </w:pPr>
    </w:p>
    <w:p w:rsidR="005E0E5F" w:rsidRPr="005E0E5F" w:rsidRDefault="005E0E5F" w:rsidP="00542C21">
      <w:pPr>
        <w:rPr>
          <w:rFonts w:ascii="Times New Roman" w:hAnsi="Times New Roman"/>
          <w:sz w:val="24"/>
          <w:szCs w:val="24"/>
        </w:rPr>
      </w:pPr>
    </w:p>
    <w:p w:rsidR="00F64209" w:rsidRDefault="00F64209" w:rsidP="00542C21">
      <w:pPr>
        <w:rPr>
          <w:rFonts w:ascii="Times New Roman" w:hAnsi="Times New Roman"/>
          <w:sz w:val="24"/>
          <w:szCs w:val="24"/>
        </w:rPr>
      </w:pPr>
    </w:p>
    <w:p w:rsidR="006E2F68" w:rsidRPr="005E0E5F" w:rsidRDefault="006E2F68" w:rsidP="00542C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560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779"/>
        <w:gridCol w:w="283"/>
        <w:gridCol w:w="4101"/>
        <w:gridCol w:w="10"/>
        <w:gridCol w:w="54"/>
        <w:gridCol w:w="371"/>
        <w:gridCol w:w="2552"/>
        <w:gridCol w:w="2410"/>
      </w:tblGrid>
      <w:tr w:rsidR="00A94C63" w:rsidRPr="005E0E5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190EFF" w:rsidP="00BB6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BB6833" w:rsidRPr="005E0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5E0E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94C63" w:rsidRPr="005E0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комплексной безопасности </w:t>
            </w:r>
            <w:r w:rsidR="00A94C63"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и предупреждению травматизма </w:t>
            </w:r>
          </w:p>
        </w:tc>
      </w:tr>
      <w:tr w:rsidR="00A94C63" w:rsidRPr="005E0E5F" w:rsidTr="00BE09CA">
        <w:trPr>
          <w:trHeight w:val="321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E0E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и/и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94C63" w:rsidRPr="005E0E5F" w:rsidTr="00BE09CA">
        <w:trPr>
          <w:trHeight w:val="157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94C63" w:rsidRPr="005E0E5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2. Работа с учащимися </w:t>
            </w:r>
          </w:p>
        </w:tc>
      </w:tr>
      <w:tr w:rsidR="00A94C63" w:rsidRPr="005E0E5F" w:rsidTr="00BE09CA">
        <w:trPr>
          <w:trHeight w:val="433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1 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Проведение повторных инструктажей во 2-3,6-11 классах (на начало учебного года) с регистрацией в журнале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>До 15.11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Зам. директора по ВР, классные руководители </w:t>
            </w:r>
          </w:p>
        </w:tc>
      </w:tr>
      <w:tr w:rsidR="00A94C63" w:rsidRPr="005E0E5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2 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Проведение вводных инструктажей в 1-11 классах (на начало учебного года)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>До 5.11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Зам. директора по ВР, классные руководители </w:t>
            </w:r>
          </w:p>
        </w:tc>
      </w:tr>
      <w:tr w:rsidR="00A94C63" w:rsidRPr="005E0E5F" w:rsidTr="00BE09CA">
        <w:trPr>
          <w:trHeight w:val="571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3 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Проведение инструктажей при организации учебных занятий по спец. предметам (вводимых на рабочем месте, повторных, внеплановых, целевых)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Сентябрь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Зам.директора по УВР, зав кабинетами </w:t>
            </w:r>
          </w:p>
        </w:tc>
      </w:tr>
      <w:tr w:rsidR="00A94C63" w:rsidRPr="005E0E5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4 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Проведение внеплановых инструктажей при организации внеклассных мероприятий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Заместители по ВР и УВР, классные руководители </w:t>
            </w:r>
          </w:p>
        </w:tc>
      </w:tr>
      <w:tr w:rsidR="00A94C63" w:rsidRPr="005E0E5F" w:rsidTr="00BE09CA">
        <w:trPr>
          <w:trHeight w:val="433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>5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Проведение целевых инструктажей при организации трудовой деятельности учащихся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Зам.директора по ОБ, ВР, классные руководители </w:t>
            </w:r>
          </w:p>
        </w:tc>
      </w:tr>
      <w:tr w:rsidR="00A94C63" w:rsidRPr="005E0E5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  <w:rPr>
                <w:b/>
              </w:rPr>
            </w:pPr>
            <w:r w:rsidRPr="005E0E5F">
              <w:rPr>
                <w:b/>
              </w:rPr>
              <w:t xml:space="preserve">Обеспечение курса ОБЖ </w:t>
            </w:r>
          </w:p>
        </w:tc>
      </w:tr>
      <w:tr w:rsidR="00A94C63" w:rsidRPr="005E0E5F" w:rsidTr="00BE09CA">
        <w:trPr>
          <w:trHeight w:val="159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№ </w:t>
            </w:r>
            <w:r w:rsidRPr="005E0E5F">
              <w:rPr>
                <w:i/>
                <w:iCs/>
              </w:rPr>
              <w:t xml:space="preserve">и/и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Мероприятия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Ответственный </w:t>
            </w:r>
          </w:p>
        </w:tc>
      </w:tr>
      <w:tr w:rsidR="00A94C63" w:rsidRPr="005E0E5F" w:rsidTr="00BE09CA">
        <w:trPr>
          <w:trHeight w:val="157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1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2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4 </w:t>
            </w:r>
          </w:p>
        </w:tc>
      </w:tr>
      <w:tr w:rsidR="00A94C63" w:rsidRPr="005E0E5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1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Проведение практических занятий по ОБЖ с учащимися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преподаватель ОБЖ, кл. руководители </w:t>
            </w:r>
          </w:p>
        </w:tc>
      </w:tr>
      <w:tr w:rsidR="00A94C63" w:rsidRPr="005E0E5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2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Проведение уроков ОБЖ и тематических классных часов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преподаватель ОБЖ, кл. руководители </w:t>
            </w:r>
          </w:p>
        </w:tc>
      </w:tr>
      <w:tr w:rsidR="00A94C63" w:rsidRPr="005E0E5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>4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Оказание методической помощи по вопросам ОБЖ классным руководителям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Директор, преподаватель ОБЖ </w:t>
            </w:r>
          </w:p>
        </w:tc>
      </w:tr>
      <w:tr w:rsidR="00A94C63" w:rsidRPr="005E0E5F" w:rsidTr="00BE09CA">
        <w:trPr>
          <w:trHeight w:val="709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>5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Проведение бесед классными руководителями с детьми перед выходом на внешкольные мероприятия, перед началом трудовой практики и в канун каникул с записью в журнале инструкцией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Зам.директора по ВР, преподаватель ОБЖ </w:t>
            </w:r>
          </w:p>
        </w:tc>
      </w:tr>
      <w:tr w:rsidR="00A94C63" w:rsidRPr="005E0E5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  <w:rPr>
                <w:b/>
              </w:rPr>
            </w:pPr>
            <w:r w:rsidRPr="005E0E5F">
              <w:rPr>
                <w:b/>
              </w:rPr>
              <w:t xml:space="preserve">Мероприятия по предупреждению террористических актов </w:t>
            </w:r>
          </w:p>
        </w:tc>
      </w:tr>
      <w:tr w:rsidR="00A94C63" w:rsidRPr="005E0E5F" w:rsidTr="00BE09CA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№ п/п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Мероприятия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Ответственный </w:t>
            </w:r>
          </w:p>
        </w:tc>
      </w:tr>
      <w:tr w:rsidR="00A94C63" w:rsidRPr="005E0E5F" w:rsidTr="00BE09CA">
        <w:trPr>
          <w:trHeight w:val="1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1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2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4 </w:t>
            </w:r>
          </w:p>
        </w:tc>
      </w:tr>
      <w:tr w:rsidR="00A94C63" w:rsidRPr="005E0E5F" w:rsidTr="00BE09CA">
        <w:trPr>
          <w:trHeight w:val="112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lastRenderedPageBreak/>
              <w:t xml:space="preserve">1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Инструктажи педперсонала и учащихся по темам: • действия по предупреждению установки взрывчатых веществ; • действия при обнаружении подозрительных предметов; • о порядке действий при получении анонимных сообщений с угрозами совершения актов терроризма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Директор, преподаватель ОБЖ, классные руководители </w:t>
            </w:r>
          </w:p>
        </w:tc>
      </w:tr>
      <w:tr w:rsidR="00A94C63" w:rsidRPr="005E0E5F" w:rsidTr="00BE09CA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2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Работа поста охраны школы. Заключение договора с ЧОП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437633">
            <w:pPr>
              <w:pStyle w:val="Default"/>
              <w:spacing w:line="276" w:lineRule="auto"/>
            </w:pPr>
            <w:r w:rsidRPr="005E0E5F"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Директор, зам. директора по ОБ </w:t>
            </w:r>
          </w:p>
        </w:tc>
      </w:tr>
      <w:tr w:rsidR="00A94C63" w:rsidRPr="005E0E5F" w:rsidTr="00BE09CA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3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Ежедневная проверка и опечатывание подсобных помещений, подвалов и чердаков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Зам. директора по АХЧ, ОБ </w:t>
            </w:r>
          </w:p>
        </w:tc>
      </w:tr>
      <w:tr w:rsidR="00A94C63" w:rsidRPr="005E0E5F" w:rsidTr="00BE09CA">
        <w:trPr>
          <w:trHeight w:val="4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4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Отработка практических действий по эвакуации персонала школы и учащихся по сигналу тревоги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1 раз в триместр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Директор, классные руководители </w:t>
            </w:r>
          </w:p>
        </w:tc>
      </w:tr>
      <w:tr w:rsidR="00A94C63" w:rsidRPr="005E0E5F" w:rsidTr="00BE09CA">
        <w:trPr>
          <w:trHeight w:val="4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5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Обследование территории и прилегающих помещений во время проведения массовых мероприятий с учащимися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Директор, зам. директора по ОБ </w:t>
            </w:r>
          </w:p>
        </w:tc>
      </w:tr>
      <w:tr w:rsidR="00A94C63" w:rsidRPr="005E0E5F" w:rsidTr="00BE09CA">
        <w:trPr>
          <w:trHeight w:val="4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6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Наблюдение за автотранспортом, находящимся в пределах зоны безопасности школы.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Директор, заместители директора, дежурные учителя </w:t>
            </w:r>
          </w:p>
        </w:tc>
      </w:tr>
      <w:tr w:rsidR="00A94C63" w:rsidRPr="005E0E5F" w:rsidTr="00BE09CA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7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Оповещение педколлектива, учащихся и родителей об экстренных телефонах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437633">
            <w:pPr>
              <w:pStyle w:val="Default"/>
              <w:spacing w:line="276" w:lineRule="auto"/>
            </w:pPr>
            <w:r w:rsidRPr="005E0E5F">
              <w:t xml:space="preserve">До </w:t>
            </w:r>
            <w:r w:rsidR="00437633" w:rsidRPr="005E0E5F">
              <w:t>10</w:t>
            </w:r>
            <w:r w:rsidRPr="005E0E5F">
              <w:t xml:space="preserve">.11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Директор, классные руководители </w:t>
            </w:r>
          </w:p>
        </w:tc>
      </w:tr>
      <w:tr w:rsidR="00A94C63" w:rsidRPr="005E0E5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  <w:rPr>
                <w:b/>
              </w:rPr>
            </w:pPr>
            <w:r w:rsidRPr="005E0E5F">
              <w:rPr>
                <w:b/>
              </w:rPr>
              <w:t xml:space="preserve">Мероприятия по противопожарной безопасности </w:t>
            </w:r>
          </w:p>
        </w:tc>
      </w:tr>
      <w:tr w:rsidR="00A94C63" w:rsidRPr="005E0E5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№ п/п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Мероприятия 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pStyle w:val="Default"/>
              <w:spacing w:line="276" w:lineRule="auto"/>
            </w:pPr>
            <w:r w:rsidRPr="005E0E5F">
              <w:t xml:space="preserve">Ответственный </w:t>
            </w:r>
          </w:p>
        </w:tc>
      </w:tr>
      <w:tr w:rsidR="00A94C63" w:rsidRPr="005E0E5F" w:rsidTr="00BE09CA">
        <w:trPr>
          <w:trHeight w:val="157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EF3BFC">
            <w:pPr>
              <w:pStyle w:val="Default"/>
              <w:spacing w:line="276" w:lineRule="auto"/>
              <w:jc w:val="center"/>
            </w:pPr>
            <w:r w:rsidRPr="005E0E5F">
              <w:t>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EF3BFC">
            <w:pPr>
              <w:pStyle w:val="Default"/>
              <w:spacing w:line="276" w:lineRule="auto"/>
              <w:jc w:val="center"/>
            </w:pPr>
            <w:r w:rsidRPr="005E0E5F">
              <w:t>2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EF3BFC">
            <w:pPr>
              <w:pStyle w:val="Default"/>
              <w:spacing w:line="276" w:lineRule="auto"/>
              <w:jc w:val="center"/>
            </w:pPr>
            <w:r w:rsidRPr="005E0E5F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EF3BFC">
            <w:pPr>
              <w:pStyle w:val="Default"/>
              <w:spacing w:line="276" w:lineRule="auto"/>
              <w:jc w:val="center"/>
            </w:pPr>
            <w:r w:rsidRPr="005E0E5F">
              <w:t>4</w:t>
            </w:r>
          </w:p>
        </w:tc>
      </w:tr>
      <w:tr w:rsidR="00A94C63" w:rsidRPr="005E0E5F" w:rsidTr="00BE09CA">
        <w:trPr>
          <w:trHeight w:val="433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EF3BFC">
            <w:pPr>
              <w:pStyle w:val="Default"/>
              <w:spacing w:line="276" w:lineRule="auto"/>
              <w:jc w:val="center"/>
            </w:pPr>
            <w:r w:rsidRPr="005E0E5F">
              <w:t>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EF3BFC">
            <w:pPr>
              <w:pStyle w:val="Default"/>
              <w:spacing w:line="276" w:lineRule="auto"/>
              <w:jc w:val="center"/>
            </w:pPr>
            <w:r w:rsidRPr="005E0E5F">
              <w:t>Обновление инструкций по правилам пожарной безопасности и планов эвакуации с порядком действий при пожаре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EF3BFC">
            <w:pPr>
              <w:pStyle w:val="Default"/>
              <w:spacing w:line="276" w:lineRule="auto"/>
              <w:jc w:val="center"/>
            </w:pPr>
            <w:r w:rsidRPr="005E0E5F"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 w:rsidP="00EF3BFC">
            <w:pPr>
              <w:pStyle w:val="Default"/>
              <w:spacing w:line="276" w:lineRule="auto"/>
              <w:jc w:val="center"/>
            </w:pPr>
            <w:r w:rsidRPr="005E0E5F">
              <w:t>Директор, зам. директора по АХЧ</w:t>
            </w:r>
          </w:p>
        </w:tc>
      </w:tr>
    </w:tbl>
    <w:p w:rsidR="00A94C63" w:rsidRPr="005E0E5F" w:rsidRDefault="00A94C63" w:rsidP="00A94C63">
      <w:pPr>
        <w:spacing w:after="0"/>
        <w:rPr>
          <w:rFonts w:ascii="Times New Roman" w:hAnsi="Times New Roman"/>
          <w:sz w:val="24"/>
          <w:szCs w:val="24"/>
        </w:rPr>
        <w:sectPr w:rsidR="00A94C63" w:rsidRPr="005E0E5F" w:rsidSect="00FE693E">
          <w:footerReference w:type="default" r:id="rId9"/>
          <w:pgSz w:w="11904" w:h="17340"/>
          <w:pgMar w:top="1150" w:right="1698" w:bottom="643" w:left="1985" w:header="720" w:footer="720" w:gutter="0"/>
          <w:cols w:space="720"/>
        </w:sectPr>
      </w:pP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39"/>
        <w:gridCol w:w="2408"/>
      </w:tblGrid>
      <w:tr w:rsidR="00A94C63" w:rsidRPr="005E0E5F" w:rsidTr="00F64209">
        <w:trPr>
          <w:trHeight w:val="197"/>
        </w:trPr>
        <w:tc>
          <w:tcPr>
            <w:tcW w:w="104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7D47C4" w:rsidP="00BB6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E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BB6833" w:rsidRPr="005E0E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E0E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94C63" w:rsidRPr="005E0E5F">
              <w:rPr>
                <w:rFonts w:ascii="Times New Roman" w:hAnsi="Times New Roman"/>
                <w:b/>
                <w:sz w:val="24"/>
                <w:szCs w:val="24"/>
              </w:rPr>
              <w:t xml:space="preserve"> Укрепление материально-технической базы </w:t>
            </w:r>
          </w:p>
        </w:tc>
      </w:tr>
      <w:tr w:rsidR="00A94C63" w:rsidRPr="005E0E5F" w:rsidTr="00F64209">
        <w:trPr>
          <w:trHeight w:val="3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E0E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и/и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94C63" w:rsidRPr="005E0E5F" w:rsidTr="00F64209">
        <w:trPr>
          <w:trHeight w:val="1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94C63" w:rsidRPr="005E0E5F" w:rsidTr="00F64209">
        <w:trPr>
          <w:trHeight w:val="9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Подготовка школы к новому учебному году: косметический ремонт фасада, частичный косметический ремонт помещений; ремонт 2 входа, замена старых осветительных приборов и сгоревших ламп дневного света в кабинетах и коридорах.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До 25.11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АХЧ </w:t>
            </w:r>
          </w:p>
        </w:tc>
      </w:tr>
      <w:tr w:rsidR="00A94C63" w:rsidRPr="005E0E5F" w:rsidTr="00F64209">
        <w:trPr>
          <w:trHeight w:val="11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Подготовка кабинета информатики к новому учебному году: - проверка электропроводки, установки розеток; проверка работоспособности кондиционеров; установка и подключение компьютеров; оснащение программным обеспечением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До 01.11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АХЧ </w:t>
            </w:r>
          </w:p>
        </w:tc>
      </w:tr>
      <w:tr w:rsidR="00A94C63" w:rsidRPr="005E0E5F" w:rsidTr="00F64209"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Pr="005E0E5F">
              <w:rPr>
                <w:rFonts w:ascii="Times New Roman" w:hAnsi="Times New Roman"/>
                <w:sz w:val="24"/>
                <w:szCs w:val="24"/>
                <w:lang w:val="en-US"/>
              </w:rPr>
              <w:t>Studyapps</w:t>
            </w:r>
            <w:r w:rsidRPr="005E0E5F">
              <w:rPr>
                <w:rFonts w:ascii="Times New Roman" w:hAnsi="Times New Roman"/>
                <w:sz w:val="24"/>
                <w:szCs w:val="24"/>
              </w:rPr>
              <w:t xml:space="preserve"> -комплексной системы автоматизации для школ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Май 2012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</w:p>
        </w:tc>
      </w:tr>
      <w:tr w:rsidR="00A94C63" w:rsidRPr="005E0E5F" w:rsidTr="00F64209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видеонаблюдения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До 01.11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4C63" w:rsidRPr="005E0E5F" w:rsidTr="00F64209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Завершение оформления кабинетов биологии, химии, физики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До 01.11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4C63" w:rsidRPr="005E0E5F" w:rsidTr="00F64209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Строительство и комплектация спортивного  школьного зала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Весна-лето 2012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5E0E5F" w:rsidRDefault="00A94C63">
            <w:pPr>
              <w:rPr>
                <w:rFonts w:ascii="Times New Roman" w:hAnsi="Times New Roman"/>
                <w:sz w:val="24"/>
                <w:szCs w:val="24"/>
              </w:rPr>
            </w:pPr>
            <w:r w:rsidRPr="005E0E5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A94C63" w:rsidRPr="005E0E5F" w:rsidRDefault="00A94C63" w:rsidP="00A94C63">
      <w:pPr>
        <w:pStyle w:val="Default"/>
        <w:rPr>
          <w:b/>
          <w:bCs/>
        </w:rPr>
      </w:pPr>
    </w:p>
    <w:p w:rsidR="00A94C63" w:rsidRPr="005E0E5F" w:rsidRDefault="00A94C63" w:rsidP="00A94C63">
      <w:pPr>
        <w:pStyle w:val="Default"/>
        <w:rPr>
          <w:b/>
          <w:bCs/>
        </w:rPr>
      </w:pPr>
      <w:r w:rsidRPr="005E0E5F">
        <w:rPr>
          <w:b/>
          <w:bCs/>
        </w:rPr>
        <w:t>3. Задачи и приоритетные направления работы школы</w:t>
      </w:r>
    </w:p>
    <w:p w:rsidR="00A94C63" w:rsidRPr="005E0E5F" w:rsidRDefault="00A94C63" w:rsidP="00A94C63">
      <w:pPr>
        <w:pStyle w:val="Default"/>
        <w:rPr>
          <w:b/>
          <w:bCs/>
        </w:rPr>
      </w:pPr>
      <w:r w:rsidRPr="005E0E5F">
        <w:rPr>
          <w:b/>
          <w:bCs/>
        </w:rPr>
        <w:t xml:space="preserve">на 2011 - 2012 учебный год </w:t>
      </w:r>
    </w:p>
    <w:p w:rsidR="00A94C63" w:rsidRPr="005E0E5F" w:rsidRDefault="00A94C63" w:rsidP="00A94C63">
      <w:pPr>
        <w:pStyle w:val="Default"/>
        <w:rPr>
          <w:b/>
          <w:bCs/>
        </w:rPr>
      </w:pPr>
      <w:r w:rsidRPr="005E0E5F">
        <w:rPr>
          <w:b/>
          <w:bCs/>
        </w:rPr>
        <w:t xml:space="preserve">Образ школы: </w:t>
      </w:r>
    </w:p>
    <w:p w:rsidR="00A94C63" w:rsidRPr="005E0E5F" w:rsidRDefault="00A94C63" w:rsidP="00A94C63">
      <w:pPr>
        <w:pStyle w:val="Default"/>
      </w:pPr>
      <w:r w:rsidRPr="005E0E5F">
        <w:t>• Адаптивная школа - школа равных возможностей с широким диапазоном деятельности детей и учителей.</w:t>
      </w:r>
    </w:p>
    <w:p w:rsidR="00A94C63" w:rsidRPr="005E0E5F" w:rsidRDefault="00A94C63" w:rsidP="00A94C63">
      <w:pPr>
        <w:pStyle w:val="Default"/>
      </w:pPr>
      <w:r w:rsidRPr="005E0E5F">
        <w:t xml:space="preserve">• Школа, где реализуют и развивают свои способности. </w:t>
      </w:r>
    </w:p>
    <w:p w:rsidR="00EF3BFC" w:rsidRPr="005E0E5F" w:rsidRDefault="00A94C63" w:rsidP="00EF3BFC">
      <w:pPr>
        <w:pStyle w:val="Default"/>
      </w:pPr>
      <w:r w:rsidRPr="005E0E5F">
        <w:t xml:space="preserve">• Школа, где дети учатся жить активно и достойно. </w:t>
      </w:r>
    </w:p>
    <w:p w:rsidR="00F64209" w:rsidRPr="005E0E5F" w:rsidRDefault="00A94C63" w:rsidP="00EF3BFC">
      <w:pPr>
        <w:pStyle w:val="Default"/>
      </w:pPr>
      <w:r w:rsidRPr="005E0E5F">
        <w:rPr>
          <w:b/>
          <w:bCs/>
        </w:rPr>
        <w:t xml:space="preserve">Цель: </w:t>
      </w:r>
      <w:r w:rsidR="00F64209" w:rsidRPr="005E0E5F">
        <w:t xml:space="preserve">1. Направить деятельность педагогического коллектива на реализацию Городской целевой программы развития образования «Столичное образование - 5» 2. Обеспечить обязательное, доступное, качественное общее образование. Повысить качество профильного образования, обеспечивая равные возможности для каждого учащегося. </w:t>
      </w:r>
    </w:p>
    <w:p w:rsidR="00F64209" w:rsidRPr="005E0E5F" w:rsidRDefault="00F64209" w:rsidP="00F64209">
      <w:pPr>
        <w:pStyle w:val="Default"/>
      </w:pPr>
      <w:r w:rsidRPr="005E0E5F">
        <w:t xml:space="preserve">4. Сформировать личность, способную строить жизнь, достойную человека. Содействие полному раскрытию природного потенциала детей, склонностей и способностей. </w:t>
      </w:r>
    </w:p>
    <w:p w:rsidR="00F64209" w:rsidRPr="005E0E5F" w:rsidRDefault="00F64209" w:rsidP="00F64209">
      <w:pPr>
        <w:pStyle w:val="Default"/>
      </w:pPr>
    </w:p>
    <w:p w:rsidR="00671285" w:rsidRPr="005E0E5F" w:rsidRDefault="00671285" w:rsidP="00F64209">
      <w:pPr>
        <w:pStyle w:val="Default"/>
      </w:pPr>
    </w:p>
    <w:p w:rsidR="00671285" w:rsidRPr="005E0E5F" w:rsidRDefault="00671285" w:rsidP="00F64209">
      <w:pPr>
        <w:pStyle w:val="Default"/>
      </w:pPr>
    </w:p>
    <w:p w:rsidR="00671285" w:rsidRPr="005E0E5F" w:rsidRDefault="00671285" w:rsidP="00F64209">
      <w:pPr>
        <w:pStyle w:val="Default"/>
      </w:pPr>
    </w:p>
    <w:p w:rsidR="00F64209" w:rsidRPr="005E0E5F" w:rsidRDefault="00F64209" w:rsidP="00F64209">
      <w:pPr>
        <w:pStyle w:val="Default"/>
        <w:rPr>
          <w:b/>
          <w:bCs/>
        </w:rPr>
      </w:pPr>
      <w:r w:rsidRPr="005E0E5F">
        <w:rPr>
          <w:b/>
          <w:bCs/>
        </w:rPr>
        <w:lastRenderedPageBreak/>
        <w:t xml:space="preserve">Задачи школы: </w:t>
      </w:r>
    </w:p>
    <w:p w:rsidR="00F64209" w:rsidRPr="005E0E5F" w:rsidRDefault="00F64209" w:rsidP="00F64209">
      <w:pPr>
        <w:pStyle w:val="Default"/>
      </w:pPr>
      <w:r w:rsidRPr="005E0E5F">
        <w:t xml:space="preserve">1.Продолжить работу по повышению качества образовательной подготовки учащихся: </w:t>
      </w:r>
    </w:p>
    <w:p w:rsidR="00F64209" w:rsidRPr="005E0E5F" w:rsidRDefault="00F64209" w:rsidP="00F64209">
      <w:pPr>
        <w:pStyle w:val="Default"/>
      </w:pPr>
      <w:r w:rsidRPr="005E0E5F">
        <w:t xml:space="preserve">■ Формировать прочные, устойчивые, глубокие знания основ наук; </w:t>
      </w:r>
    </w:p>
    <w:p w:rsidR="00F64209" w:rsidRPr="005E0E5F" w:rsidRDefault="00F64209" w:rsidP="00F64209">
      <w:pPr>
        <w:pStyle w:val="Default"/>
      </w:pPr>
      <w:r w:rsidRPr="005E0E5F">
        <w:t xml:space="preserve">■ Повышать мотивацию обучения; </w:t>
      </w:r>
    </w:p>
    <w:p w:rsidR="00F64209" w:rsidRPr="005E0E5F" w:rsidRDefault="00F64209" w:rsidP="00F64209">
      <w:pPr>
        <w:pStyle w:val="Default"/>
      </w:pPr>
      <w:r w:rsidRPr="005E0E5F">
        <w:t xml:space="preserve">■ Формировать навыки культуры умственного труда; </w:t>
      </w:r>
    </w:p>
    <w:p w:rsidR="00F64209" w:rsidRPr="005E0E5F" w:rsidRDefault="00F64209" w:rsidP="00F64209">
      <w:pPr>
        <w:pStyle w:val="Default"/>
      </w:pPr>
      <w:r w:rsidRPr="005E0E5F">
        <w:t xml:space="preserve">■ Формировать систему общих и специальных умений и навыков. Осваивать ИКТ во всей системе учебных предметов; </w:t>
      </w:r>
    </w:p>
    <w:p w:rsidR="00F64209" w:rsidRPr="005E0E5F" w:rsidRDefault="00F64209" w:rsidP="00F64209">
      <w:pPr>
        <w:pStyle w:val="Default"/>
      </w:pPr>
      <w:r w:rsidRPr="005E0E5F">
        <w:t xml:space="preserve">■ Формировать коммуникативные и рефлексивные навыки всех участников образовательного процесса. </w:t>
      </w:r>
    </w:p>
    <w:p w:rsidR="00F64209" w:rsidRPr="005E0E5F" w:rsidRDefault="00F64209" w:rsidP="00F64209">
      <w:pPr>
        <w:pStyle w:val="Default"/>
      </w:pPr>
    </w:p>
    <w:p w:rsidR="00F64209" w:rsidRPr="005E0E5F" w:rsidRDefault="00F64209" w:rsidP="00F64209">
      <w:pPr>
        <w:pStyle w:val="Default"/>
      </w:pPr>
      <w:r w:rsidRPr="005E0E5F">
        <w:t xml:space="preserve">2.Обеспечить реализацию учебного плана школы и ВШК. </w:t>
      </w:r>
    </w:p>
    <w:p w:rsidR="00F64209" w:rsidRPr="005E0E5F" w:rsidRDefault="00F64209" w:rsidP="00F64209">
      <w:pPr>
        <w:pStyle w:val="Default"/>
      </w:pPr>
    </w:p>
    <w:p w:rsidR="00F64209" w:rsidRPr="005E0E5F" w:rsidRDefault="00F64209" w:rsidP="00F64209">
      <w:pPr>
        <w:pStyle w:val="Default"/>
      </w:pPr>
      <w:r w:rsidRPr="005E0E5F">
        <w:t xml:space="preserve">3.Регулярно проводить мониторинг (стартовый, рубежный, итоговый контроль) </w:t>
      </w:r>
    </w:p>
    <w:p w:rsidR="00F64209" w:rsidRPr="005E0E5F" w:rsidRDefault="00F64209" w:rsidP="00F64209">
      <w:pPr>
        <w:pStyle w:val="Default"/>
      </w:pPr>
      <w:r w:rsidRPr="005E0E5F">
        <w:t xml:space="preserve">достижений учащихся по областям знаний и результативности труда педагогов: </w:t>
      </w:r>
    </w:p>
    <w:p w:rsidR="00F64209" w:rsidRPr="005E0E5F" w:rsidRDefault="00F64209" w:rsidP="00F64209">
      <w:pPr>
        <w:pStyle w:val="Default"/>
      </w:pPr>
      <w:r w:rsidRPr="005E0E5F">
        <w:t>• Включить процедуру оценки профессионального мастерства педагогов в освоении ИКТ</w:t>
      </w:r>
      <w:r w:rsidR="00437633" w:rsidRPr="005E0E5F">
        <w:t>.</w:t>
      </w:r>
    </w:p>
    <w:p w:rsidR="00F64209" w:rsidRPr="005E0E5F" w:rsidRDefault="00F64209" w:rsidP="00F64209">
      <w:pPr>
        <w:pStyle w:val="Default"/>
        <w:rPr>
          <w:b/>
        </w:rPr>
      </w:pPr>
    </w:p>
    <w:p w:rsidR="00F64209" w:rsidRPr="005E0E5F" w:rsidRDefault="00F64209" w:rsidP="00F64209">
      <w:pPr>
        <w:rPr>
          <w:rFonts w:ascii="Times New Roman" w:hAnsi="Times New Roman"/>
          <w:b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>4. Обеспечить внедрение в учебный процесс метода проектов и исследовательской деятельности учащихся во всех учебных предметах.</w:t>
      </w:r>
    </w:p>
    <w:p w:rsidR="00437633" w:rsidRPr="005E0E5F" w:rsidRDefault="00F64209" w:rsidP="00F64209">
      <w:pPr>
        <w:rPr>
          <w:rFonts w:ascii="Times New Roman" w:hAnsi="Times New Roman"/>
          <w:sz w:val="24"/>
          <w:szCs w:val="24"/>
        </w:rPr>
      </w:pPr>
      <w:r w:rsidRPr="005E0E5F">
        <w:rPr>
          <w:rFonts w:ascii="Times New Roman" w:hAnsi="Times New Roman"/>
          <w:b/>
          <w:sz w:val="24"/>
          <w:szCs w:val="24"/>
        </w:rPr>
        <w:t xml:space="preserve"> 5.Обеспечить внедрение в учебный процесс предпрофильного и профильного образования в 9 - 11 классах за счет введения предметов по выбору</w:t>
      </w:r>
      <w:r w:rsidRPr="005E0E5F">
        <w:rPr>
          <w:rFonts w:ascii="Times New Roman" w:hAnsi="Times New Roman"/>
          <w:sz w:val="24"/>
          <w:szCs w:val="24"/>
        </w:rPr>
        <w:t>.</w:t>
      </w:r>
    </w:p>
    <w:p w:rsidR="00F64209" w:rsidRPr="005E0E5F" w:rsidRDefault="00F64209" w:rsidP="00F64209">
      <w:pPr>
        <w:pStyle w:val="Default"/>
        <w:rPr>
          <w:b/>
          <w:bCs/>
        </w:rPr>
      </w:pPr>
      <w:r w:rsidRPr="005E0E5F">
        <w:rPr>
          <w:b/>
          <w:bCs/>
        </w:rPr>
        <w:t xml:space="preserve">Приоритетные направления работы школы </w:t>
      </w:r>
    </w:p>
    <w:p w:rsidR="00F64209" w:rsidRPr="005E0E5F" w:rsidRDefault="00F64209" w:rsidP="00F64209">
      <w:pPr>
        <w:pStyle w:val="Default"/>
      </w:pPr>
    </w:p>
    <w:p w:rsidR="00F64209" w:rsidRPr="005E0E5F" w:rsidRDefault="00F64209" w:rsidP="00437633">
      <w:pPr>
        <w:pStyle w:val="Default"/>
        <w:numPr>
          <w:ilvl w:val="0"/>
          <w:numId w:val="14"/>
        </w:numPr>
      </w:pPr>
      <w:r w:rsidRPr="005E0E5F">
        <w:t xml:space="preserve">Усиление личностной направленности и обеспечение возможности индивидуализации образования. </w:t>
      </w:r>
    </w:p>
    <w:p w:rsidR="00F64209" w:rsidRPr="005E0E5F" w:rsidRDefault="00F64209" w:rsidP="00437633">
      <w:pPr>
        <w:pStyle w:val="Default"/>
        <w:numPr>
          <w:ilvl w:val="0"/>
          <w:numId w:val="14"/>
        </w:numPr>
      </w:pPr>
      <w:r w:rsidRPr="005E0E5F">
        <w:t xml:space="preserve">Создание стройной системы всех направлений развивающего обучения и воспитания. </w:t>
      </w:r>
    </w:p>
    <w:p w:rsidR="00F64209" w:rsidRPr="005E0E5F" w:rsidRDefault="00F64209" w:rsidP="00437633">
      <w:pPr>
        <w:pStyle w:val="Default"/>
        <w:numPr>
          <w:ilvl w:val="0"/>
          <w:numId w:val="14"/>
        </w:numPr>
      </w:pPr>
      <w:r w:rsidRPr="005E0E5F">
        <w:t xml:space="preserve">Успешность и преемственность обучения и воспитания. </w:t>
      </w:r>
    </w:p>
    <w:p w:rsidR="00F64209" w:rsidRPr="005E0E5F" w:rsidRDefault="00F64209" w:rsidP="00437633">
      <w:pPr>
        <w:pStyle w:val="Default"/>
        <w:numPr>
          <w:ilvl w:val="0"/>
          <w:numId w:val="14"/>
        </w:numPr>
      </w:pPr>
      <w:r w:rsidRPr="005E0E5F">
        <w:t xml:space="preserve">Совершенствование системы работы школы, направленной на </w:t>
      </w:r>
    </w:p>
    <w:p w:rsidR="00F64209" w:rsidRPr="005E0E5F" w:rsidRDefault="00F64209" w:rsidP="00437633">
      <w:pPr>
        <w:pStyle w:val="Default"/>
        <w:numPr>
          <w:ilvl w:val="0"/>
          <w:numId w:val="14"/>
        </w:numPr>
      </w:pPr>
      <w:r w:rsidRPr="005E0E5F">
        <w:t xml:space="preserve">сохранение и укрепление здоровья учащихся и привитие навыков здорового образа жизни. </w:t>
      </w:r>
    </w:p>
    <w:p w:rsidR="00F64209" w:rsidRPr="005E0E5F" w:rsidRDefault="00F64209" w:rsidP="00437633">
      <w:pPr>
        <w:pStyle w:val="Default"/>
        <w:numPr>
          <w:ilvl w:val="0"/>
          <w:numId w:val="14"/>
        </w:numPr>
      </w:pPr>
      <w:r w:rsidRPr="005E0E5F">
        <w:t xml:space="preserve">Участие в экспериментальной деятельности. </w:t>
      </w:r>
    </w:p>
    <w:p w:rsidR="00F64209" w:rsidRPr="005E0E5F" w:rsidRDefault="00F64209" w:rsidP="00F64209">
      <w:pPr>
        <w:pStyle w:val="Default"/>
        <w:numPr>
          <w:ilvl w:val="0"/>
          <w:numId w:val="14"/>
        </w:numPr>
      </w:pPr>
      <w:r w:rsidRPr="005E0E5F">
        <w:t>Проектная деятельность - основа реал</w:t>
      </w:r>
      <w:r w:rsidR="00EF3BFC" w:rsidRPr="005E0E5F">
        <w:t>изации образовательных программ</w:t>
      </w:r>
    </w:p>
    <w:p w:rsidR="00671285" w:rsidRPr="005E0E5F" w:rsidRDefault="00671285" w:rsidP="00671285">
      <w:pPr>
        <w:pStyle w:val="Default"/>
      </w:pPr>
    </w:p>
    <w:p w:rsidR="00671285" w:rsidRPr="005E0E5F" w:rsidRDefault="00671285" w:rsidP="00671285">
      <w:pPr>
        <w:pStyle w:val="Default"/>
      </w:pPr>
    </w:p>
    <w:p w:rsidR="00671285" w:rsidRPr="005E0E5F" w:rsidRDefault="00671285" w:rsidP="00671285">
      <w:pPr>
        <w:pStyle w:val="Default"/>
      </w:pPr>
    </w:p>
    <w:p w:rsidR="00671285" w:rsidRPr="005E0E5F" w:rsidRDefault="00671285" w:rsidP="00671285">
      <w:pPr>
        <w:pStyle w:val="Default"/>
      </w:pPr>
    </w:p>
    <w:p w:rsidR="00F64209" w:rsidRPr="005E0E5F" w:rsidRDefault="00F64209" w:rsidP="00F64209">
      <w:pPr>
        <w:pStyle w:val="Default"/>
        <w:rPr>
          <w:b/>
          <w:bCs/>
          <w:u w:val="single"/>
        </w:rPr>
      </w:pPr>
      <w:r w:rsidRPr="005E0E5F">
        <w:rPr>
          <w:b/>
          <w:bCs/>
          <w:u w:val="single"/>
        </w:rPr>
        <w:t>3.1. Ожидаемые результаты в конце 2011 - 2012 учебного года</w:t>
      </w:r>
    </w:p>
    <w:p w:rsidR="00F64209" w:rsidRPr="005E0E5F" w:rsidRDefault="00F64209" w:rsidP="00F64209">
      <w:pPr>
        <w:pStyle w:val="Default"/>
      </w:pPr>
    </w:p>
    <w:p w:rsidR="00F64209" w:rsidRPr="005E0E5F" w:rsidRDefault="00F64209" w:rsidP="00F64209">
      <w:pPr>
        <w:pStyle w:val="Default"/>
      </w:pPr>
      <w:r w:rsidRPr="005E0E5F">
        <w:t xml:space="preserve">1 .Удовлетворение социального запроса общества в обучении, образовании и воспитании детей. </w:t>
      </w:r>
    </w:p>
    <w:p w:rsidR="00F64209" w:rsidRPr="005E0E5F" w:rsidRDefault="00F64209" w:rsidP="00F64209">
      <w:pPr>
        <w:pStyle w:val="Default"/>
      </w:pPr>
      <w:r w:rsidRPr="005E0E5F">
        <w:t>2.Сохранение и укрепление физического развития</w:t>
      </w:r>
      <w:r w:rsidR="00437633" w:rsidRPr="005E0E5F">
        <w:t xml:space="preserve">  и здоровья </w:t>
      </w:r>
      <w:r w:rsidRPr="005E0E5F">
        <w:t>школьников за счет оптимизации образовательного процесса, использования здоровьесберегающих технологий. Формирование у учащихся</w:t>
      </w:r>
      <w:r w:rsidR="00C34A3E" w:rsidRPr="005E0E5F">
        <w:t xml:space="preserve"> потребности</w:t>
      </w:r>
      <w:r w:rsidRPr="005E0E5F">
        <w:t xml:space="preserve"> </w:t>
      </w:r>
      <w:r w:rsidR="00C34A3E" w:rsidRPr="005E0E5F">
        <w:t xml:space="preserve"> </w:t>
      </w:r>
      <w:r w:rsidRPr="005E0E5F">
        <w:t xml:space="preserve">проявлять заботу о своем здоровье и стремления к здоровому образу жизни. </w:t>
      </w:r>
    </w:p>
    <w:p w:rsidR="00F64209" w:rsidRPr="005E0E5F" w:rsidRDefault="00F64209" w:rsidP="00F64209">
      <w:pPr>
        <w:pStyle w:val="Default"/>
      </w:pPr>
      <w:r w:rsidRPr="005E0E5F">
        <w:t xml:space="preserve">3.Повышение качества образованности школьника, уровня его воспитанности. </w:t>
      </w:r>
    </w:p>
    <w:p w:rsidR="00F64209" w:rsidRPr="005E0E5F" w:rsidRDefault="00F64209" w:rsidP="00F64209">
      <w:pPr>
        <w:pStyle w:val="Default"/>
      </w:pPr>
      <w:r w:rsidRPr="005E0E5F">
        <w:t>4.Личностный</w:t>
      </w:r>
      <w:r w:rsidR="00437633" w:rsidRPr="005E0E5F">
        <w:t xml:space="preserve"> духовный и интеллектуальный </w:t>
      </w:r>
      <w:r w:rsidRPr="005E0E5F">
        <w:t xml:space="preserve"> рост каждого учащегося.</w:t>
      </w:r>
    </w:p>
    <w:p w:rsidR="00F64209" w:rsidRPr="005E0E5F" w:rsidRDefault="00F64209" w:rsidP="00437633">
      <w:pPr>
        <w:pStyle w:val="Default"/>
      </w:pPr>
      <w:r w:rsidRPr="005E0E5F">
        <w:t xml:space="preserve">5. </w:t>
      </w:r>
      <w:r w:rsidR="00437633" w:rsidRPr="005E0E5F">
        <w:t>Успешная а</w:t>
      </w:r>
      <w:r w:rsidRPr="005E0E5F">
        <w:t>даптация выпускника в социуме</w:t>
      </w:r>
      <w:r w:rsidR="00C34A3E" w:rsidRPr="005E0E5F">
        <w:t>.</w:t>
      </w:r>
      <w:r w:rsidRPr="005E0E5F">
        <w:t xml:space="preserve"> </w:t>
      </w:r>
    </w:p>
    <w:p w:rsidR="00A94C63" w:rsidRPr="005E0E5F" w:rsidRDefault="00A94C63" w:rsidP="00A94C63">
      <w:pPr>
        <w:pStyle w:val="Default"/>
        <w:rPr>
          <w:b/>
          <w:bCs/>
        </w:rPr>
      </w:pPr>
    </w:p>
    <w:sectPr w:rsidR="00A94C63" w:rsidRPr="005E0E5F" w:rsidSect="00A4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14" w:rsidRDefault="00AD0F14" w:rsidP="00E064F3">
      <w:pPr>
        <w:spacing w:after="0" w:line="240" w:lineRule="auto"/>
      </w:pPr>
      <w:r>
        <w:separator/>
      </w:r>
    </w:p>
  </w:endnote>
  <w:endnote w:type="continuationSeparator" w:id="0">
    <w:p w:rsidR="00AD0F14" w:rsidRDefault="00AD0F14" w:rsidP="00E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137924"/>
      <w:docPartObj>
        <w:docPartGallery w:val="Page Numbers (Bottom of Page)"/>
        <w:docPartUnique/>
      </w:docPartObj>
    </w:sdtPr>
    <w:sdtEndPr/>
    <w:sdtContent>
      <w:p w:rsidR="00FE693E" w:rsidRDefault="00FE69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F68">
          <w:rPr>
            <w:noProof/>
          </w:rPr>
          <w:t>30</w:t>
        </w:r>
        <w:r>
          <w:fldChar w:fldCharType="end"/>
        </w:r>
      </w:p>
    </w:sdtContent>
  </w:sdt>
  <w:p w:rsidR="00FE693E" w:rsidRDefault="00FE69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14" w:rsidRDefault="00AD0F14" w:rsidP="00E064F3">
      <w:pPr>
        <w:spacing w:after="0" w:line="240" w:lineRule="auto"/>
      </w:pPr>
      <w:r>
        <w:separator/>
      </w:r>
    </w:p>
  </w:footnote>
  <w:footnote w:type="continuationSeparator" w:id="0">
    <w:p w:rsidR="00AD0F14" w:rsidRDefault="00AD0F14" w:rsidP="00E0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566"/>
    <w:multiLevelType w:val="multilevel"/>
    <w:tmpl w:val="342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5B7C"/>
    <w:multiLevelType w:val="hybridMultilevel"/>
    <w:tmpl w:val="EB524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7564E"/>
    <w:multiLevelType w:val="hybridMultilevel"/>
    <w:tmpl w:val="DB922440"/>
    <w:lvl w:ilvl="0" w:tplc="2C9E24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502D6"/>
    <w:multiLevelType w:val="hybridMultilevel"/>
    <w:tmpl w:val="E11C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1620"/>
    <w:multiLevelType w:val="hybridMultilevel"/>
    <w:tmpl w:val="17D81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055E4"/>
    <w:multiLevelType w:val="hybridMultilevel"/>
    <w:tmpl w:val="8A2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3B5D"/>
    <w:multiLevelType w:val="hybridMultilevel"/>
    <w:tmpl w:val="523E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5358E"/>
    <w:multiLevelType w:val="hybridMultilevel"/>
    <w:tmpl w:val="889C4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7C056D"/>
    <w:multiLevelType w:val="hybridMultilevel"/>
    <w:tmpl w:val="B00E97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6F2029"/>
    <w:multiLevelType w:val="hybridMultilevel"/>
    <w:tmpl w:val="14E8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A3C73"/>
    <w:multiLevelType w:val="hybridMultilevel"/>
    <w:tmpl w:val="25FEE37E"/>
    <w:lvl w:ilvl="0" w:tplc="FEF0CB3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62884"/>
    <w:multiLevelType w:val="hybridMultilevel"/>
    <w:tmpl w:val="2CB8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5B3E28"/>
    <w:multiLevelType w:val="hybridMultilevel"/>
    <w:tmpl w:val="A844C424"/>
    <w:lvl w:ilvl="0" w:tplc="CACC77F6">
      <w:start w:val="1"/>
      <w:numFmt w:val="decimal"/>
      <w:lvlText w:val="%1."/>
      <w:lvlJc w:val="left"/>
      <w:pPr>
        <w:ind w:left="97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46834"/>
    <w:multiLevelType w:val="hybridMultilevel"/>
    <w:tmpl w:val="DDC0933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76F20061"/>
    <w:multiLevelType w:val="hybridMultilevel"/>
    <w:tmpl w:val="89F0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4B689C"/>
    <w:multiLevelType w:val="multilevel"/>
    <w:tmpl w:val="B9D0EC54"/>
    <w:lvl w:ilvl="0">
      <w:start w:val="1"/>
      <w:numFmt w:val="decimal"/>
      <w:lvlText w:val="%1."/>
      <w:lvlJc w:val="left"/>
      <w:pPr>
        <w:ind w:left="574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5"/>
  </w:num>
  <w:num w:numId="15">
    <w:abstractNumId w:val="17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21"/>
    <w:rsid w:val="0003396B"/>
    <w:rsid w:val="000416A5"/>
    <w:rsid w:val="000607C3"/>
    <w:rsid w:val="00086749"/>
    <w:rsid w:val="0010327E"/>
    <w:rsid w:val="00104A0C"/>
    <w:rsid w:val="001269AA"/>
    <w:rsid w:val="0019006A"/>
    <w:rsid w:val="00190EFF"/>
    <w:rsid w:val="001A4E9C"/>
    <w:rsid w:val="00265A32"/>
    <w:rsid w:val="0026693D"/>
    <w:rsid w:val="002830BC"/>
    <w:rsid w:val="002857BE"/>
    <w:rsid w:val="002959CD"/>
    <w:rsid w:val="002B161D"/>
    <w:rsid w:val="002E006F"/>
    <w:rsid w:val="002F350E"/>
    <w:rsid w:val="0030375E"/>
    <w:rsid w:val="00360DB3"/>
    <w:rsid w:val="003F4F2E"/>
    <w:rsid w:val="004036CC"/>
    <w:rsid w:val="00427CD1"/>
    <w:rsid w:val="00437633"/>
    <w:rsid w:val="00445C02"/>
    <w:rsid w:val="00451E74"/>
    <w:rsid w:val="00460B8B"/>
    <w:rsid w:val="004C0DE7"/>
    <w:rsid w:val="004E1BBC"/>
    <w:rsid w:val="0050693A"/>
    <w:rsid w:val="00530C67"/>
    <w:rsid w:val="00542C21"/>
    <w:rsid w:val="005A40D8"/>
    <w:rsid w:val="005E0E5F"/>
    <w:rsid w:val="005E63F3"/>
    <w:rsid w:val="006421BB"/>
    <w:rsid w:val="00671285"/>
    <w:rsid w:val="00674782"/>
    <w:rsid w:val="00691B0D"/>
    <w:rsid w:val="006E14CE"/>
    <w:rsid w:val="006E2F68"/>
    <w:rsid w:val="006F105C"/>
    <w:rsid w:val="00717851"/>
    <w:rsid w:val="00724870"/>
    <w:rsid w:val="00757418"/>
    <w:rsid w:val="007D47C4"/>
    <w:rsid w:val="007F24ED"/>
    <w:rsid w:val="00811C79"/>
    <w:rsid w:val="00832F08"/>
    <w:rsid w:val="00862CDF"/>
    <w:rsid w:val="008B0A3A"/>
    <w:rsid w:val="008F080A"/>
    <w:rsid w:val="0095109E"/>
    <w:rsid w:val="009A42EE"/>
    <w:rsid w:val="00A40E48"/>
    <w:rsid w:val="00A575B3"/>
    <w:rsid w:val="00A76081"/>
    <w:rsid w:val="00A82028"/>
    <w:rsid w:val="00A932FB"/>
    <w:rsid w:val="00A94C63"/>
    <w:rsid w:val="00AA5D32"/>
    <w:rsid w:val="00AD0F14"/>
    <w:rsid w:val="00AD64B1"/>
    <w:rsid w:val="00B01503"/>
    <w:rsid w:val="00B07114"/>
    <w:rsid w:val="00B229D0"/>
    <w:rsid w:val="00B258A9"/>
    <w:rsid w:val="00B50653"/>
    <w:rsid w:val="00B62592"/>
    <w:rsid w:val="00BB6833"/>
    <w:rsid w:val="00BE09CA"/>
    <w:rsid w:val="00BF1B5A"/>
    <w:rsid w:val="00C05A71"/>
    <w:rsid w:val="00C17350"/>
    <w:rsid w:val="00C34A3E"/>
    <w:rsid w:val="00C53F43"/>
    <w:rsid w:val="00C6055E"/>
    <w:rsid w:val="00CA127E"/>
    <w:rsid w:val="00CC473C"/>
    <w:rsid w:val="00CE6790"/>
    <w:rsid w:val="00CF0B4D"/>
    <w:rsid w:val="00D0191A"/>
    <w:rsid w:val="00D3608E"/>
    <w:rsid w:val="00D46794"/>
    <w:rsid w:val="00D87EE8"/>
    <w:rsid w:val="00E064F3"/>
    <w:rsid w:val="00E305C8"/>
    <w:rsid w:val="00E634DD"/>
    <w:rsid w:val="00EF0794"/>
    <w:rsid w:val="00EF3BFC"/>
    <w:rsid w:val="00F314F3"/>
    <w:rsid w:val="00F64209"/>
    <w:rsid w:val="00F679EF"/>
    <w:rsid w:val="00F91A69"/>
    <w:rsid w:val="00FC79D0"/>
    <w:rsid w:val="00FE693E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2C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FF1F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FF1F4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1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0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4F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0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4F3"/>
    <w:rPr>
      <w:lang w:eastAsia="en-US"/>
    </w:rPr>
  </w:style>
  <w:style w:type="paragraph" w:styleId="a9">
    <w:name w:val="List Paragraph"/>
    <w:basedOn w:val="a"/>
    <w:uiPriority w:val="34"/>
    <w:qFormat/>
    <w:rsid w:val="006F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2C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FF1F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FF1F4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1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0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4F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0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4F3"/>
    <w:rPr>
      <w:lang w:eastAsia="en-US"/>
    </w:rPr>
  </w:style>
  <w:style w:type="paragraph" w:styleId="a9">
    <w:name w:val="List Paragraph"/>
    <w:basedOn w:val="a"/>
    <w:uiPriority w:val="34"/>
    <w:qFormat/>
    <w:rsid w:val="006F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4159-0A59-4770-97D2-0067B0E9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ГВ</cp:lastModifiedBy>
  <cp:revision>4</cp:revision>
  <cp:lastPrinted>2012-03-29T10:32:00Z</cp:lastPrinted>
  <dcterms:created xsi:type="dcterms:W3CDTF">2012-03-29T11:18:00Z</dcterms:created>
  <dcterms:modified xsi:type="dcterms:W3CDTF">2012-03-30T07:23:00Z</dcterms:modified>
</cp:coreProperties>
</file>