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2"/>
        <w:gridCol w:w="5454"/>
        <w:gridCol w:w="5438"/>
      </w:tblGrid>
      <w:tr w:rsidR="00250DA1" w:rsidRPr="0002506C" w:rsidTr="00224387">
        <w:trPr>
          <w:trHeight w:val="11472"/>
        </w:trPr>
        <w:tc>
          <w:tcPr>
            <w:tcW w:w="5493" w:type="dxa"/>
          </w:tcPr>
          <w:p w:rsidR="00250DA1" w:rsidRPr="000E3EE0" w:rsidRDefault="00250DA1" w:rsidP="00224387">
            <w:pPr>
              <w:pStyle w:val="a4"/>
              <w:ind w:right="170"/>
              <w:rPr>
                <w:rFonts w:ascii="Comic Sans MS" w:hAnsi="Comic Sans MS"/>
                <w:b/>
                <w:color w:val="1C1664"/>
                <w:sz w:val="14"/>
                <w:szCs w:val="14"/>
              </w:rPr>
            </w:pPr>
          </w:p>
          <w:p w:rsidR="00250DA1" w:rsidRDefault="00250DA1" w:rsidP="00224387">
            <w:pPr>
              <w:pStyle w:val="a4"/>
              <w:ind w:left="1080" w:right="170"/>
              <w:rPr>
                <w:rFonts w:ascii="Comic Sans MS" w:hAnsi="Comic Sans MS"/>
                <w:b/>
                <w:color w:val="1C1664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1C166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142875</wp:posOffset>
                  </wp:positionV>
                  <wp:extent cx="3019425" cy="1047750"/>
                  <wp:effectExtent l="19050" t="0" r="9525" b="0"/>
                  <wp:wrapSquare wrapText="bothSides"/>
                  <wp:docPr id="10" name="Рисунок 8" descr="cypru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prus1.jpg"/>
                          <pic:cNvPicPr/>
                        </pic:nvPicPr>
                        <pic:blipFill>
                          <a:blip r:embed="rId5" cstate="print"/>
                          <a:srcRect t="15612" b="32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50DA1" w:rsidRPr="0002506C" w:rsidRDefault="00250DA1" w:rsidP="00250DA1">
            <w:pPr>
              <w:pStyle w:val="a4"/>
              <w:numPr>
                <w:ilvl w:val="0"/>
                <w:numId w:val="4"/>
              </w:numPr>
              <w:ind w:right="170"/>
              <w:jc w:val="center"/>
              <w:rPr>
                <w:rFonts w:ascii="Comic Sans MS" w:hAnsi="Comic Sans MS"/>
                <w:b/>
                <w:color w:val="1C166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1C1664"/>
                <w:sz w:val="24"/>
                <w:szCs w:val="24"/>
              </w:rPr>
              <w:t>П</w:t>
            </w:r>
            <w:r w:rsidRPr="0002506C">
              <w:rPr>
                <w:rFonts w:ascii="Comic Sans MS" w:hAnsi="Comic Sans MS"/>
                <w:b/>
                <w:color w:val="1C1664"/>
                <w:sz w:val="24"/>
                <w:szCs w:val="24"/>
              </w:rPr>
              <w:t>ОЧЕМУ Кипр?</w:t>
            </w:r>
          </w:p>
          <w:p w:rsidR="00250DA1" w:rsidRPr="00AF29AF" w:rsidRDefault="00250DA1" w:rsidP="00250DA1">
            <w:pPr>
              <w:pStyle w:val="a4"/>
              <w:numPr>
                <w:ilvl w:val="0"/>
                <w:numId w:val="3"/>
              </w:numPr>
              <w:ind w:left="340" w:right="170"/>
              <w:jc w:val="both"/>
              <w:rPr>
                <w:color w:val="1C1664"/>
              </w:rPr>
            </w:pPr>
            <w:r w:rsidRPr="00AF29AF">
              <w:rPr>
                <w:color w:val="1C1664"/>
              </w:rPr>
              <w:t>Климат н</w:t>
            </w:r>
            <w:r>
              <w:rPr>
                <w:color w:val="1C1664"/>
              </w:rPr>
              <w:t>а острове Кипр, считается самым благоприятным для здоровья</w:t>
            </w:r>
            <w:r w:rsidRPr="00AF29AF">
              <w:rPr>
                <w:color w:val="1C1664"/>
              </w:rPr>
              <w:t xml:space="preserve"> в мире.</w:t>
            </w:r>
          </w:p>
          <w:p w:rsidR="00250DA1" w:rsidRPr="0002506C" w:rsidRDefault="00250DA1" w:rsidP="00224387">
            <w:pPr>
              <w:ind w:left="340" w:right="170"/>
              <w:jc w:val="both"/>
              <w:rPr>
                <w:color w:val="1C1664"/>
              </w:rPr>
            </w:pPr>
            <w:r w:rsidRPr="0002506C">
              <w:rPr>
                <w:color w:val="1C1664"/>
              </w:rPr>
              <w:t>Природные условия острова</w:t>
            </w:r>
            <w:r>
              <w:rPr>
                <w:color w:val="1C1664"/>
              </w:rPr>
              <w:t xml:space="preserve"> (до </w:t>
            </w:r>
            <w:r w:rsidRPr="0002506C">
              <w:rPr>
                <w:color w:val="1C1664"/>
              </w:rPr>
              <w:t>340 солнечных дней  в году</w:t>
            </w:r>
            <w:r>
              <w:rPr>
                <w:color w:val="1C1664"/>
              </w:rPr>
              <w:t>,     горный</w:t>
            </w:r>
            <w:r w:rsidRPr="0002506C">
              <w:rPr>
                <w:color w:val="1C1664"/>
              </w:rPr>
              <w:t xml:space="preserve"> воздух </w:t>
            </w:r>
            <w:r>
              <w:rPr>
                <w:color w:val="1C1664"/>
              </w:rPr>
              <w:t xml:space="preserve">        наполненный, необыкновенно чистое море)</w:t>
            </w:r>
            <w:r w:rsidRPr="0002506C">
              <w:rPr>
                <w:color w:val="1C1664"/>
              </w:rPr>
              <w:t xml:space="preserve"> </w:t>
            </w:r>
            <w:r>
              <w:rPr>
                <w:color w:val="1C1664"/>
              </w:rPr>
              <w:t>       </w:t>
            </w:r>
            <w:r w:rsidRPr="0002506C">
              <w:rPr>
                <w:color w:val="1C1664"/>
              </w:rPr>
              <w:t xml:space="preserve">способствуют укреплению иммунитета. </w:t>
            </w:r>
          </w:p>
          <w:p w:rsidR="00250DA1" w:rsidRPr="0002506C" w:rsidRDefault="00250DA1" w:rsidP="00224387">
            <w:pPr>
              <w:ind w:right="170"/>
              <w:rPr>
                <w:color w:val="1C1664"/>
                <w:sz w:val="16"/>
                <w:szCs w:val="16"/>
              </w:rPr>
            </w:pPr>
          </w:p>
          <w:p w:rsidR="00250DA1" w:rsidRPr="0002506C" w:rsidRDefault="00250DA1" w:rsidP="00250DA1">
            <w:pPr>
              <w:pStyle w:val="a4"/>
              <w:numPr>
                <w:ilvl w:val="0"/>
                <w:numId w:val="4"/>
              </w:numPr>
              <w:ind w:right="170"/>
              <w:jc w:val="center"/>
              <w:rPr>
                <w:rFonts w:ascii="Comic Sans MS" w:hAnsi="Comic Sans MS"/>
                <w:b/>
                <w:color w:val="1C1664"/>
                <w:sz w:val="24"/>
                <w:szCs w:val="24"/>
              </w:rPr>
            </w:pPr>
            <w:r w:rsidRPr="0002506C">
              <w:rPr>
                <w:rFonts w:ascii="Comic Sans MS" w:hAnsi="Comic Sans MS"/>
                <w:b/>
                <w:color w:val="1C1664"/>
                <w:sz w:val="24"/>
                <w:szCs w:val="24"/>
              </w:rPr>
              <w:t>ПОЧЕМУ Пафос?</w:t>
            </w:r>
          </w:p>
          <w:p w:rsidR="00250DA1" w:rsidRPr="0002506C" w:rsidRDefault="00250DA1" w:rsidP="00250DA1">
            <w:pPr>
              <w:pStyle w:val="a4"/>
              <w:numPr>
                <w:ilvl w:val="0"/>
                <w:numId w:val="3"/>
              </w:numPr>
              <w:ind w:left="340" w:right="170"/>
              <w:jc w:val="both"/>
              <w:rPr>
                <w:color w:val="1C1664"/>
              </w:rPr>
            </w:pPr>
            <w:r w:rsidRPr="0002506C">
              <w:rPr>
                <w:color w:val="1C1664"/>
              </w:rPr>
              <w:t xml:space="preserve">Пафос, тихий городок, </w:t>
            </w:r>
            <w:r>
              <w:rPr>
                <w:color w:val="1C1664"/>
              </w:rPr>
              <w:t>считается</w:t>
            </w:r>
            <w:r w:rsidRPr="0002506C">
              <w:rPr>
                <w:color w:val="1C1664"/>
              </w:rPr>
              <w:t xml:space="preserve"> безопасным местом для семейного отдыха. Это самый зеленый город Кипра. Он расположен между заповедником </w:t>
            </w:r>
            <w:r w:rsidRPr="0002506C">
              <w:rPr>
                <w:rStyle w:val="a5"/>
                <w:color w:val="1C1664"/>
              </w:rPr>
              <w:t>с одной стороны и</w:t>
            </w:r>
            <w:r w:rsidRPr="0002506C">
              <w:rPr>
                <w:color w:val="1C1664"/>
              </w:rPr>
              <w:t xml:space="preserve"> сосновыми реликтовыми лесами горы </w:t>
            </w:r>
            <w:proofErr w:type="spellStart"/>
            <w:r w:rsidRPr="0002506C">
              <w:rPr>
                <w:color w:val="1C1664"/>
              </w:rPr>
              <w:t>Тродос</w:t>
            </w:r>
            <w:proofErr w:type="spellEnd"/>
            <w:r w:rsidRPr="0002506C">
              <w:rPr>
                <w:color w:val="1C1664"/>
              </w:rPr>
              <w:t xml:space="preserve"> с другой. Именно уникальный</w:t>
            </w:r>
            <w:r>
              <w:rPr>
                <w:color w:val="1C1664"/>
              </w:rPr>
              <w:t>,</w:t>
            </w:r>
            <w:r w:rsidRPr="0002506C">
              <w:rPr>
                <w:color w:val="1C1664"/>
              </w:rPr>
              <w:t xml:space="preserve"> целебный горный воздух Пафоса в сочетании с невысокой, по сравнению с другими районами Кипра, влажностью позволяет легко переносить летнюю жару.</w:t>
            </w:r>
          </w:p>
          <w:p w:rsidR="00250DA1" w:rsidRPr="0002506C" w:rsidRDefault="00250DA1" w:rsidP="00224387">
            <w:pPr>
              <w:pStyle w:val="a4"/>
              <w:ind w:left="0" w:right="170"/>
              <w:jc w:val="both"/>
              <w:rPr>
                <w:color w:val="1C1664"/>
                <w:sz w:val="16"/>
                <w:szCs w:val="16"/>
              </w:rPr>
            </w:pPr>
          </w:p>
          <w:p w:rsidR="00250DA1" w:rsidRPr="0002506C" w:rsidRDefault="00250DA1" w:rsidP="00250DA1">
            <w:pPr>
              <w:pStyle w:val="a4"/>
              <w:numPr>
                <w:ilvl w:val="0"/>
                <w:numId w:val="4"/>
              </w:numPr>
              <w:ind w:right="170"/>
              <w:jc w:val="center"/>
              <w:rPr>
                <w:rFonts w:ascii="Comic Sans MS" w:hAnsi="Comic Sans MS"/>
                <w:b/>
                <w:color w:val="1C1664"/>
                <w:sz w:val="24"/>
                <w:szCs w:val="24"/>
              </w:rPr>
            </w:pPr>
            <w:r w:rsidRPr="0002506C">
              <w:rPr>
                <w:rFonts w:ascii="Comic Sans MS" w:hAnsi="Comic Sans MS"/>
                <w:b/>
                <w:color w:val="1C1664"/>
                <w:sz w:val="24"/>
                <w:szCs w:val="24"/>
              </w:rPr>
              <w:t>ПОЧЕМУ Дача, а не отель?</w:t>
            </w:r>
          </w:p>
          <w:p w:rsidR="00250DA1" w:rsidRPr="00AF29AF" w:rsidRDefault="00250DA1" w:rsidP="00250DA1">
            <w:pPr>
              <w:pStyle w:val="a4"/>
              <w:numPr>
                <w:ilvl w:val="0"/>
                <w:numId w:val="3"/>
              </w:numPr>
              <w:ind w:left="340" w:right="170"/>
              <w:jc w:val="both"/>
              <w:rPr>
                <w:color w:val="1C166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1158875</wp:posOffset>
                  </wp:positionV>
                  <wp:extent cx="3019425" cy="1133475"/>
                  <wp:effectExtent l="19050" t="0" r="9525" b="0"/>
                  <wp:wrapSquare wrapText="bothSides"/>
                  <wp:docPr id="13" name="Рисунок 12" descr="DSC02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892.JPG"/>
                          <pic:cNvPicPr/>
                        </pic:nvPicPr>
                        <pic:blipFill>
                          <a:blip r:embed="rId6" cstate="print">
                            <a:lum bright="20000" contrast="40000"/>
                          </a:blip>
                          <a:srcRect l="15562" t="17338" r="5269" b="20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color w:val="1C1664"/>
              </w:rPr>
              <w:t>Вилла для нашего летнего лагеря</w:t>
            </w:r>
            <w:r w:rsidRPr="00AF29AF">
              <w:rPr>
                <w:rFonts w:cstheme="minorHAnsi"/>
                <w:color w:val="1C1664"/>
              </w:rPr>
              <w:t xml:space="preserve"> располагается в уютном охраняемом поселке </w:t>
            </w:r>
            <w:proofErr w:type="spellStart"/>
            <w:r w:rsidRPr="00AF29AF">
              <w:rPr>
                <w:rFonts w:cstheme="minorHAnsi"/>
                <w:color w:val="1C1664"/>
              </w:rPr>
              <w:t>Камарес</w:t>
            </w:r>
            <w:proofErr w:type="spellEnd"/>
            <w:r w:rsidRPr="00AF29AF">
              <w:rPr>
                <w:rFonts w:cstheme="minorHAnsi"/>
                <w:color w:val="1C1664"/>
              </w:rPr>
              <w:t xml:space="preserve"> </w:t>
            </w:r>
            <w:proofErr w:type="spellStart"/>
            <w:r w:rsidRPr="00AF29AF">
              <w:rPr>
                <w:rFonts w:cstheme="minorHAnsi"/>
                <w:color w:val="1C1664"/>
              </w:rPr>
              <w:t>Вилледж</w:t>
            </w:r>
            <w:proofErr w:type="spellEnd"/>
            <w:r w:rsidRPr="00AF29AF">
              <w:rPr>
                <w:rFonts w:cstheme="minorHAnsi"/>
                <w:color w:val="1C1664"/>
              </w:rPr>
              <w:t>, расположенном в 15 км</w:t>
            </w:r>
            <w:proofErr w:type="gramStart"/>
            <w:r w:rsidRPr="00AF29AF">
              <w:rPr>
                <w:rFonts w:cstheme="minorHAnsi"/>
                <w:color w:val="1C1664"/>
              </w:rPr>
              <w:t>.</w:t>
            </w:r>
            <w:proofErr w:type="gramEnd"/>
            <w:r w:rsidRPr="00AF29AF">
              <w:rPr>
                <w:rFonts w:cstheme="minorHAnsi"/>
                <w:color w:val="1C1664"/>
              </w:rPr>
              <w:t xml:space="preserve"> </w:t>
            </w:r>
            <w:proofErr w:type="gramStart"/>
            <w:r w:rsidRPr="00AF29AF">
              <w:rPr>
                <w:rFonts w:cstheme="minorHAnsi"/>
                <w:color w:val="1C1664"/>
              </w:rPr>
              <w:t>о</w:t>
            </w:r>
            <w:proofErr w:type="gramEnd"/>
            <w:r w:rsidRPr="00AF29AF">
              <w:rPr>
                <w:rFonts w:cstheme="minorHAnsi"/>
                <w:color w:val="1C1664"/>
              </w:rPr>
              <w:t xml:space="preserve">т Пафоса, вдали от шумных отелей. </w:t>
            </w:r>
            <w:r w:rsidRPr="00AF29AF">
              <w:rPr>
                <w:rFonts w:ascii="Comic Sans MS" w:hAnsi="Comic Sans MS" w:cstheme="minorHAnsi"/>
                <w:b/>
                <w:color w:val="1C1664"/>
              </w:rPr>
              <w:t>Своя территория</w:t>
            </w:r>
            <w:r w:rsidRPr="00AF29AF">
              <w:rPr>
                <w:rFonts w:cstheme="minorHAnsi"/>
                <w:color w:val="1C1664"/>
              </w:rPr>
              <w:t xml:space="preserve"> позволяет проводить свои мероприятия в любое удобное время.</w:t>
            </w:r>
          </w:p>
        </w:tc>
        <w:tc>
          <w:tcPr>
            <w:tcW w:w="5494" w:type="dxa"/>
          </w:tcPr>
          <w:p w:rsidR="00250DA1" w:rsidRPr="0002506C" w:rsidRDefault="00250DA1" w:rsidP="00224387">
            <w:pPr>
              <w:ind w:left="170" w:right="170"/>
              <w:jc w:val="center"/>
              <w:rPr>
                <w:rFonts w:ascii="Comic Sans MS" w:hAnsi="Comic Sans MS"/>
                <w:b/>
                <w:color w:val="1C1664"/>
                <w:sz w:val="56"/>
                <w:szCs w:val="56"/>
              </w:rPr>
            </w:pPr>
            <w:r w:rsidRPr="0002506C">
              <w:rPr>
                <w:rFonts w:ascii="Comic Sans MS" w:hAnsi="Comic Sans MS"/>
                <w:b/>
                <w:noProof/>
                <w:color w:val="1C1664"/>
                <w:sz w:val="100"/>
                <w:szCs w:val="10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1905</wp:posOffset>
                  </wp:positionV>
                  <wp:extent cx="3238500" cy="1514475"/>
                  <wp:effectExtent l="0" t="0" r="0" b="0"/>
                  <wp:wrapNone/>
                  <wp:docPr id="16" name="Рисунок 15" descr="ccc531215e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c531215e93.jpg"/>
                          <pic:cNvPicPr/>
                        </pic:nvPicPr>
                        <pic:blipFill>
                          <a:blip r:embed="rId7" cstate="print">
                            <a:lum bright="30000" contrast="-20000"/>
                          </a:blip>
                          <a:srcRect b="62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514475"/>
                          </a:xfrm>
                          <a:prstGeom prst="rect">
                            <a:avLst/>
                          </a:prstGeom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2506C">
              <w:rPr>
                <w:rFonts w:ascii="Comic Sans MS" w:hAnsi="Comic Sans MS"/>
                <w:b/>
                <w:color w:val="1C1664"/>
                <w:sz w:val="100"/>
                <w:szCs w:val="100"/>
              </w:rPr>
              <w:t>5</w:t>
            </w:r>
            <w:r w:rsidRPr="0002506C">
              <w:rPr>
                <w:rFonts w:ascii="Comic Sans MS" w:hAnsi="Comic Sans MS"/>
                <w:b/>
                <w:color w:val="1C1664"/>
                <w:sz w:val="56"/>
                <w:szCs w:val="56"/>
              </w:rPr>
              <w:t xml:space="preserve"> </w:t>
            </w:r>
            <w:r w:rsidRPr="0002506C">
              <w:rPr>
                <w:rFonts w:ascii="Comic Sans MS" w:hAnsi="Comic Sans MS"/>
                <w:b/>
                <w:color w:val="1C1664"/>
                <w:sz w:val="72"/>
                <w:szCs w:val="72"/>
              </w:rPr>
              <w:t>ПОЧЕМУ</w:t>
            </w:r>
            <w:r w:rsidRPr="0002506C">
              <w:rPr>
                <w:rFonts w:ascii="Comic Sans MS" w:hAnsi="Comic Sans MS"/>
                <w:b/>
                <w:color w:val="1C1664"/>
                <w:sz w:val="56"/>
                <w:szCs w:val="56"/>
              </w:rPr>
              <w:t xml:space="preserve"> </w:t>
            </w:r>
          </w:p>
          <w:p w:rsidR="00250DA1" w:rsidRPr="0002506C" w:rsidRDefault="00250DA1" w:rsidP="00224387">
            <w:pPr>
              <w:ind w:left="170" w:right="170"/>
              <w:jc w:val="center"/>
              <w:rPr>
                <w:rFonts w:ascii="Comic Sans MS" w:hAnsi="Comic Sans MS"/>
                <w:b/>
                <w:color w:val="1C1664"/>
                <w:sz w:val="56"/>
                <w:szCs w:val="56"/>
              </w:rPr>
            </w:pPr>
            <w:r w:rsidRPr="0002506C">
              <w:rPr>
                <w:rFonts w:ascii="Comic Sans MS" w:hAnsi="Comic Sans MS"/>
                <w:b/>
                <w:color w:val="1C1664"/>
                <w:sz w:val="56"/>
                <w:szCs w:val="56"/>
              </w:rPr>
              <w:t>про НАШУ ДАЧУ</w:t>
            </w:r>
          </w:p>
          <w:p w:rsidR="00250DA1" w:rsidRPr="0002506C" w:rsidRDefault="00250DA1" w:rsidP="00224387">
            <w:pPr>
              <w:ind w:left="170" w:right="170"/>
              <w:jc w:val="center"/>
              <w:rPr>
                <w:rFonts w:ascii="Comic Sans MS" w:hAnsi="Comic Sans MS"/>
                <w:b/>
                <w:color w:val="1C1664"/>
                <w:sz w:val="24"/>
                <w:szCs w:val="24"/>
              </w:rPr>
            </w:pPr>
          </w:p>
          <w:p w:rsidR="00250DA1" w:rsidRPr="000E3EE0" w:rsidRDefault="00250DA1" w:rsidP="00250DA1">
            <w:pPr>
              <w:pStyle w:val="a4"/>
              <w:numPr>
                <w:ilvl w:val="0"/>
                <w:numId w:val="4"/>
              </w:numPr>
              <w:ind w:right="170"/>
              <w:jc w:val="center"/>
              <w:rPr>
                <w:rFonts w:ascii="Comic Sans MS" w:hAnsi="Comic Sans MS"/>
                <w:b/>
                <w:color w:val="1C1664"/>
                <w:sz w:val="24"/>
                <w:szCs w:val="24"/>
              </w:rPr>
            </w:pPr>
            <w:r w:rsidRPr="000E3EE0">
              <w:rPr>
                <w:rFonts w:ascii="Comic Sans MS" w:hAnsi="Comic Sans MS"/>
                <w:b/>
                <w:color w:val="1C1664"/>
                <w:sz w:val="24"/>
                <w:szCs w:val="24"/>
              </w:rPr>
              <w:t xml:space="preserve">ПОЧЕМУ мы уверены, </w:t>
            </w:r>
          </w:p>
          <w:p w:rsidR="00250DA1" w:rsidRPr="0002506C" w:rsidRDefault="00250DA1" w:rsidP="00224387">
            <w:pPr>
              <w:ind w:left="170" w:right="170"/>
              <w:jc w:val="center"/>
              <w:rPr>
                <w:rFonts w:ascii="Comic Sans MS" w:hAnsi="Comic Sans MS"/>
                <w:b/>
                <w:color w:val="1C1664"/>
                <w:sz w:val="24"/>
                <w:szCs w:val="24"/>
              </w:rPr>
            </w:pPr>
            <w:r w:rsidRPr="0002506C">
              <w:rPr>
                <w:rFonts w:ascii="Comic Sans MS" w:hAnsi="Comic Sans MS"/>
                <w:b/>
                <w:color w:val="1C1664"/>
                <w:sz w:val="24"/>
                <w:szCs w:val="24"/>
              </w:rPr>
              <w:t>что Вам понравится?</w:t>
            </w:r>
          </w:p>
          <w:p w:rsidR="00250DA1" w:rsidRPr="0002506C" w:rsidRDefault="00250DA1" w:rsidP="00224387">
            <w:pPr>
              <w:ind w:left="170" w:right="170"/>
              <w:jc w:val="center"/>
              <w:rPr>
                <w:rFonts w:ascii="Comic Sans MS" w:hAnsi="Comic Sans MS"/>
                <w:b/>
                <w:color w:val="1C1664"/>
                <w:sz w:val="12"/>
                <w:szCs w:val="12"/>
              </w:rPr>
            </w:pPr>
          </w:p>
          <w:p w:rsidR="00250DA1" w:rsidRPr="001A5C58" w:rsidRDefault="00250DA1" w:rsidP="00224387">
            <w:pPr>
              <w:pStyle w:val="a4"/>
              <w:ind w:left="340" w:right="340"/>
              <w:jc w:val="both"/>
              <w:rPr>
                <w:rFonts w:cstheme="minorHAnsi"/>
                <w:color w:val="1C1664"/>
              </w:rPr>
            </w:pPr>
            <w:r>
              <w:rPr>
                <w:rFonts w:cstheme="minorHAnsi"/>
                <w:noProof/>
                <w:color w:val="1C166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76200</wp:posOffset>
                  </wp:positionV>
                  <wp:extent cx="1638300" cy="1095375"/>
                  <wp:effectExtent l="19050" t="0" r="0" b="0"/>
                  <wp:wrapSquare wrapText="bothSides"/>
                  <wp:docPr id="19" name="Рисунок 18" descr="DSC02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867.JPG"/>
                          <pic:cNvPicPr/>
                        </pic:nvPicPr>
                        <pic:blipFill>
                          <a:blip r:embed="rId8" cstate="print">
                            <a:lum bright="4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A5C58">
              <w:rPr>
                <w:rFonts w:cstheme="minorHAnsi"/>
                <w:color w:val="1C1664"/>
              </w:rPr>
              <w:t>На нашей дач</w:t>
            </w:r>
            <w:proofErr w:type="gramStart"/>
            <w:r w:rsidRPr="001A5C58">
              <w:rPr>
                <w:rFonts w:cstheme="minorHAnsi"/>
                <w:color w:val="1C1664"/>
              </w:rPr>
              <w:t>е-</w:t>
            </w:r>
            <w:proofErr w:type="gramEnd"/>
            <w:r w:rsidRPr="001A5C58">
              <w:rPr>
                <w:rFonts w:cstheme="minorHAnsi"/>
                <w:color w:val="1C1664"/>
              </w:rPr>
              <w:t xml:space="preserve"> </w:t>
            </w:r>
            <w:r w:rsidRPr="001A5C58">
              <w:rPr>
                <w:rFonts w:ascii="Comic Sans MS" w:hAnsi="Comic Sans MS" w:cstheme="minorHAnsi"/>
                <w:b/>
                <w:color w:val="1C1664"/>
              </w:rPr>
              <w:t>все свои!</w:t>
            </w:r>
            <w:r w:rsidRPr="001A5C58">
              <w:rPr>
                <w:rFonts w:cstheme="minorHAnsi"/>
                <w:color w:val="1C1664"/>
              </w:rPr>
              <w:t xml:space="preserve"> Вас ждут две недели в компании с друзьями и любимыми учителями!</w:t>
            </w:r>
          </w:p>
          <w:p w:rsidR="00250DA1" w:rsidRPr="0002506C" w:rsidRDefault="00250DA1" w:rsidP="00224387">
            <w:pPr>
              <w:ind w:left="340" w:right="340"/>
              <w:jc w:val="both"/>
              <w:rPr>
                <w:rFonts w:cstheme="minorHAnsi"/>
                <w:color w:val="1C1664"/>
              </w:rPr>
            </w:pPr>
          </w:p>
          <w:p w:rsidR="00250DA1" w:rsidRPr="00AF29AF" w:rsidRDefault="00250DA1" w:rsidP="00250DA1">
            <w:pPr>
              <w:pStyle w:val="a4"/>
              <w:numPr>
                <w:ilvl w:val="0"/>
                <w:numId w:val="1"/>
              </w:numPr>
              <w:ind w:left="340" w:right="340"/>
              <w:jc w:val="both"/>
              <w:rPr>
                <w:rFonts w:cstheme="minorHAnsi"/>
                <w:color w:val="1C1664"/>
              </w:rPr>
            </w:pPr>
            <w:proofErr w:type="gramStart"/>
            <w:r w:rsidRPr="00AF29AF">
              <w:rPr>
                <w:rFonts w:ascii="Comic Sans MS" w:hAnsi="Comic Sans MS" w:cstheme="minorHAnsi"/>
                <w:b/>
                <w:color w:val="1C1664"/>
              </w:rPr>
              <w:t>Скучать</w:t>
            </w:r>
            <w:r w:rsidRPr="00AF29AF">
              <w:rPr>
                <w:rFonts w:cstheme="minorHAnsi"/>
                <w:color w:val="1C1664"/>
              </w:rPr>
              <w:t xml:space="preserve"> будет </w:t>
            </w:r>
            <w:r w:rsidRPr="00AF29AF">
              <w:rPr>
                <w:rFonts w:ascii="Comic Sans MS" w:hAnsi="Comic Sans MS" w:cstheme="minorHAnsi"/>
                <w:b/>
                <w:color w:val="1C1664"/>
              </w:rPr>
              <w:t xml:space="preserve">некогда </w:t>
            </w:r>
            <w:r w:rsidRPr="00AF29AF">
              <w:rPr>
                <w:rFonts w:cstheme="minorHAnsi"/>
                <w:color w:val="1C1664"/>
              </w:rPr>
              <w:t>- мы приготовили для Вас интересные обучающие программы (</w:t>
            </w:r>
            <w:r>
              <w:rPr>
                <w:rFonts w:cstheme="minorHAnsi"/>
                <w:color w:val="1C1664"/>
              </w:rPr>
              <w:t>шахматы, археология, английский язык, естественные науки</w:t>
            </w:r>
            <w:r w:rsidRPr="00AF29AF">
              <w:rPr>
                <w:rFonts w:cstheme="minorHAnsi"/>
                <w:color w:val="1C1664"/>
              </w:rPr>
              <w:t xml:space="preserve"> и т.п.),  удивительные </w:t>
            </w:r>
            <w:r w:rsidRPr="00AF29AF">
              <w:rPr>
                <w:rFonts w:ascii="Comic Sans MS" w:hAnsi="Comic Sans MS" w:cstheme="minorHAnsi"/>
                <w:b/>
                <w:color w:val="1C1664"/>
              </w:rPr>
              <w:t>экскурсии</w:t>
            </w:r>
            <w:r w:rsidRPr="00AF29AF">
              <w:rPr>
                <w:rFonts w:cstheme="minorHAnsi"/>
                <w:color w:val="1C1664"/>
              </w:rPr>
              <w:t xml:space="preserve">, конкурсы, мастер-классы, веселые мероприятия </w:t>
            </w:r>
            <w:r>
              <w:rPr>
                <w:rFonts w:cstheme="minorHAnsi"/>
                <w:color w:val="1C1664"/>
              </w:rPr>
              <w:t>и, конечно…</w:t>
            </w:r>
            <w:r w:rsidRPr="00AF29AF">
              <w:rPr>
                <w:rFonts w:cstheme="minorHAnsi"/>
                <w:color w:val="1C1664"/>
              </w:rPr>
              <w:t xml:space="preserve"> </w:t>
            </w:r>
            <w:proofErr w:type="gramEnd"/>
          </w:p>
          <w:p w:rsidR="00250DA1" w:rsidRPr="0002506C" w:rsidRDefault="00250DA1" w:rsidP="00224387">
            <w:pPr>
              <w:ind w:left="340" w:right="340"/>
              <w:jc w:val="both"/>
              <w:rPr>
                <w:rFonts w:cstheme="minorHAnsi"/>
                <w:b/>
                <w:color w:val="1C1664"/>
                <w:sz w:val="10"/>
                <w:szCs w:val="10"/>
              </w:rPr>
            </w:pPr>
          </w:p>
          <w:p w:rsidR="00250DA1" w:rsidRPr="001A5C58" w:rsidRDefault="00250DA1" w:rsidP="00250DA1">
            <w:pPr>
              <w:pStyle w:val="a4"/>
              <w:numPr>
                <w:ilvl w:val="0"/>
                <w:numId w:val="1"/>
              </w:numPr>
              <w:ind w:left="340" w:right="340"/>
              <w:jc w:val="both"/>
              <w:rPr>
                <w:rFonts w:cstheme="minorHAnsi"/>
                <w:color w:val="1C1664"/>
              </w:rPr>
            </w:pPr>
            <w:r>
              <w:rPr>
                <w:rFonts w:ascii="Comic Sans MS" w:hAnsi="Comic Sans MS" w:cstheme="minorHAnsi"/>
                <w:b/>
                <w:noProof/>
                <w:color w:val="1C166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1627505</wp:posOffset>
                  </wp:positionH>
                  <wp:positionV relativeFrom="paragraph">
                    <wp:posOffset>-279400</wp:posOffset>
                  </wp:positionV>
                  <wp:extent cx="1497330" cy="1076325"/>
                  <wp:effectExtent l="19050" t="19050" r="26670" b="28575"/>
                  <wp:wrapSquare wrapText="bothSides"/>
                  <wp:docPr id="20" name="Рисунок 19" descr="DSC02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842.JPG"/>
                          <pic:cNvPicPr/>
                        </pic:nvPicPr>
                        <pic:blipFill>
                          <a:blip r:embed="rId9" cstate="print">
                            <a:lum bright="3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10763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5C58">
              <w:rPr>
                <w:rFonts w:ascii="Comic Sans MS" w:hAnsi="Comic Sans MS" w:cstheme="minorHAnsi"/>
                <w:b/>
                <w:color w:val="1C1664"/>
              </w:rPr>
              <w:t>Море!</w:t>
            </w:r>
            <w:r w:rsidRPr="001A5C58">
              <w:rPr>
                <w:rFonts w:cstheme="minorHAnsi"/>
                <w:color w:val="1C1664"/>
              </w:rPr>
              <w:t xml:space="preserve"> Ежедневные вылазки на пляж, расположенный в 15 минутах езды от нашей Дачи, Вам обеспечены!</w:t>
            </w:r>
          </w:p>
          <w:p w:rsidR="00250DA1" w:rsidRPr="00C85DC3" w:rsidRDefault="00250DA1" w:rsidP="00224387">
            <w:pPr>
              <w:ind w:left="340" w:right="340"/>
              <w:jc w:val="both"/>
              <w:rPr>
                <w:rFonts w:cstheme="minorHAnsi"/>
                <w:b/>
                <w:color w:val="1C1664"/>
                <w:sz w:val="14"/>
                <w:szCs w:val="14"/>
              </w:rPr>
            </w:pPr>
          </w:p>
          <w:p w:rsidR="00250DA1" w:rsidRPr="001A5C58" w:rsidRDefault="00250DA1" w:rsidP="00224387">
            <w:pPr>
              <w:pStyle w:val="a4"/>
              <w:ind w:left="340" w:right="340"/>
              <w:jc w:val="both"/>
              <w:rPr>
                <w:rFonts w:cstheme="minorHAnsi"/>
                <w:color w:val="1C1664"/>
              </w:rPr>
            </w:pPr>
            <w:r w:rsidRPr="001A5C58">
              <w:rPr>
                <w:rFonts w:cstheme="minorHAnsi"/>
                <w:color w:val="1C1664"/>
              </w:rPr>
              <w:t xml:space="preserve">Кроме того, на нашей даче есть </w:t>
            </w:r>
            <w:r w:rsidRPr="001A5C58">
              <w:rPr>
                <w:rFonts w:ascii="Comic Sans MS" w:hAnsi="Comic Sans MS" w:cstheme="minorHAnsi"/>
                <w:b/>
                <w:color w:val="1C1664"/>
              </w:rPr>
              <w:t>бассейн</w:t>
            </w:r>
            <w:r w:rsidRPr="001A5C58">
              <w:rPr>
                <w:rFonts w:cstheme="minorHAnsi"/>
                <w:color w:val="1C1664"/>
              </w:rPr>
              <w:t>, уютная веранда для вечерних посиделок и место для барбекю.</w:t>
            </w:r>
          </w:p>
          <w:p w:rsidR="00250DA1" w:rsidRPr="0002506C" w:rsidRDefault="00250DA1" w:rsidP="00224387">
            <w:pPr>
              <w:jc w:val="center"/>
              <w:rPr>
                <w:rFonts w:ascii="Comic Sans MS" w:hAnsi="Comic Sans MS"/>
                <w:b/>
                <w:color w:val="1C1664"/>
                <w:sz w:val="56"/>
                <w:szCs w:val="56"/>
              </w:rPr>
            </w:pPr>
            <w:r>
              <w:rPr>
                <w:rFonts w:ascii="Comic Sans MS" w:hAnsi="Comic Sans MS"/>
                <w:b/>
                <w:noProof/>
                <w:color w:val="1C1664"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-379730</wp:posOffset>
                  </wp:positionV>
                  <wp:extent cx="1524000" cy="1095375"/>
                  <wp:effectExtent l="19050" t="0" r="0" b="0"/>
                  <wp:wrapSquare wrapText="bothSides"/>
                  <wp:docPr id="23" name="Рисунок 22" descr="s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.jpg"/>
                          <pic:cNvPicPr/>
                        </pic:nvPicPr>
                        <pic:blipFill>
                          <a:blip r:embed="rId10" cstate="print"/>
                          <a:srcRect b="123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4" w:type="dxa"/>
          </w:tcPr>
          <w:p w:rsidR="00250DA1" w:rsidRPr="0002506C" w:rsidRDefault="00250DA1" w:rsidP="00224387">
            <w:pPr>
              <w:ind w:left="170"/>
              <w:jc w:val="both"/>
              <w:rPr>
                <w:rFonts w:ascii="Comic Sans MS" w:hAnsi="Comic Sans MS"/>
                <w:b/>
                <w:color w:val="1C1664"/>
                <w:sz w:val="24"/>
                <w:szCs w:val="24"/>
              </w:rPr>
            </w:pPr>
          </w:p>
          <w:p w:rsidR="00250DA1" w:rsidRDefault="00250DA1" w:rsidP="00224387">
            <w:pPr>
              <w:pStyle w:val="a4"/>
              <w:ind w:left="340" w:right="340"/>
              <w:jc w:val="both"/>
              <w:rPr>
                <w:rFonts w:cstheme="minorHAnsi"/>
                <w:color w:val="1C1664"/>
              </w:rPr>
            </w:pPr>
            <w:r w:rsidRPr="0002506C">
              <w:rPr>
                <w:rFonts w:ascii="Comic Sans MS" w:hAnsi="Comic Sans MS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54610</wp:posOffset>
                  </wp:positionV>
                  <wp:extent cx="1476375" cy="1133475"/>
                  <wp:effectExtent l="19050" t="0" r="9525" b="0"/>
                  <wp:wrapSquare wrapText="bothSides"/>
                  <wp:docPr id="25" name="Рисунок 24" descr="kamares cl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mares club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A5C58">
              <w:rPr>
                <w:rFonts w:cstheme="minorHAnsi"/>
                <w:color w:val="1C1664"/>
              </w:rPr>
              <w:t xml:space="preserve">В пяти минутах ходьбы от Дачи </w:t>
            </w:r>
            <w:proofErr w:type="spellStart"/>
            <w:proofErr w:type="gramStart"/>
            <w:r w:rsidRPr="001A5C58">
              <w:rPr>
                <w:rFonts w:cstheme="minorHAnsi"/>
                <w:color w:val="1C1664"/>
              </w:rPr>
              <w:t>рас</w:t>
            </w:r>
            <w:r>
              <w:rPr>
                <w:rFonts w:cstheme="minorHAnsi"/>
                <w:color w:val="1C1664"/>
              </w:rPr>
              <w:t>-</w:t>
            </w:r>
            <w:r w:rsidRPr="001A5C58">
              <w:rPr>
                <w:rFonts w:cstheme="minorHAnsi"/>
                <w:color w:val="1C1664"/>
              </w:rPr>
              <w:t>положен</w:t>
            </w:r>
            <w:proofErr w:type="spellEnd"/>
            <w:proofErr w:type="gramEnd"/>
            <w:r w:rsidRPr="001A5C58">
              <w:rPr>
                <w:rFonts w:cstheme="minorHAnsi"/>
                <w:color w:val="1C1664"/>
              </w:rPr>
              <w:t xml:space="preserve"> </w:t>
            </w:r>
            <w:proofErr w:type="spellStart"/>
            <w:r w:rsidRPr="001A5C58">
              <w:rPr>
                <w:rFonts w:ascii="Comic Sans MS" w:hAnsi="Comic Sans MS" w:cstheme="minorHAnsi"/>
                <w:b/>
                <w:color w:val="1C1664"/>
              </w:rPr>
              <w:t>Камарес</w:t>
            </w:r>
            <w:proofErr w:type="spellEnd"/>
            <w:r w:rsidRPr="001A5C58">
              <w:rPr>
                <w:rFonts w:ascii="Comic Sans MS" w:hAnsi="Comic Sans MS" w:cstheme="minorHAnsi"/>
                <w:b/>
                <w:color w:val="1C1664"/>
              </w:rPr>
              <w:t xml:space="preserve"> Клуб</w:t>
            </w:r>
            <w:r w:rsidRPr="001A5C58">
              <w:rPr>
                <w:rFonts w:cstheme="minorHAnsi"/>
                <w:color w:val="1C1664"/>
              </w:rPr>
              <w:t xml:space="preserve">, где будут проходить </w:t>
            </w:r>
            <w:proofErr w:type="spellStart"/>
            <w:r>
              <w:rPr>
                <w:rFonts w:cstheme="minorHAnsi"/>
                <w:color w:val="1C1664"/>
              </w:rPr>
              <w:t>совмест-ные</w:t>
            </w:r>
            <w:proofErr w:type="spellEnd"/>
            <w:r>
              <w:rPr>
                <w:rFonts w:cstheme="minorHAnsi"/>
                <w:color w:val="1C1664"/>
              </w:rPr>
              <w:t xml:space="preserve"> мероприятия </w:t>
            </w:r>
          </w:p>
          <w:p w:rsidR="00250DA1" w:rsidRPr="00AF29AF" w:rsidRDefault="00250DA1" w:rsidP="00224387">
            <w:pPr>
              <w:pStyle w:val="a4"/>
              <w:ind w:left="340" w:right="340"/>
              <w:jc w:val="both"/>
              <w:rPr>
                <w:rFonts w:cstheme="minorHAnsi"/>
                <w:color w:val="1C1664"/>
              </w:rPr>
            </w:pPr>
            <w:r w:rsidRPr="00475429">
              <w:rPr>
                <w:rFonts w:ascii="Comic Sans MS" w:hAnsi="Comic Sans MS" w:cstheme="minorHAnsi"/>
                <w:b/>
                <w:color w:val="002060"/>
              </w:rPr>
              <w:t>на английском языке</w:t>
            </w:r>
            <w:r>
              <w:rPr>
                <w:rFonts w:cstheme="minorHAnsi"/>
                <w:color w:val="1C1664"/>
              </w:rPr>
              <w:t xml:space="preserve"> с детьми из британских семей.</w:t>
            </w:r>
            <w:r w:rsidRPr="001A5C58">
              <w:rPr>
                <w:rFonts w:cstheme="minorHAnsi"/>
                <w:color w:val="1C1664"/>
              </w:rPr>
              <w:t xml:space="preserve">  У Вас будет  уникальная возможность пообщаться с людьми другой культуры, </w:t>
            </w:r>
            <w:r w:rsidRPr="001A5C58">
              <w:rPr>
                <w:rFonts w:ascii="Comic Sans MS" w:hAnsi="Comic Sans MS" w:cstheme="minorHAnsi"/>
                <w:b/>
                <w:color w:val="1C1664"/>
              </w:rPr>
              <w:t>найти</w:t>
            </w:r>
            <w:r>
              <w:rPr>
                <w:rFonts w:ascii="Comic Sans MS" w:hAnsi="Comic Sans MS" w:cstheme="minorHAnsi"/>
                <w:b/>
                <w:color w:val="1C1664"/>
              </w:rPr>
              <w:t xml:space="preserve"> новых</w:t>
            </w:r>
            <w:r w:rsidRPr="001A5C58">
              <w:rPr>
                <w:rFonts w:ascii="Comic Sans MS" w:hAnsi="Comic Sans MS" w:cstheme="minorHAnsi"/>
                <w:b/>
                <w:color w:val="1C1664"/>
              </w:rPr>
              <w:t xml:space="preserve"> друзей</w:t>
            </w:r>
            <w:r w:rsidRPr="001A5C58">
              <w:rPr>
                <w:rFonts w:cstheme="minorHAnsi"/>
                <w:color w:val="1C1664"/>
              </w:rPr>
              <w:t xml:space="preserve">.    Здесь же, в уютном ресторане </w:t>
            </w:r>
            <w:proofErr w:type="spellStart"/>
            <w:r w:rsidRPr="001A5C58">
              <w:rPr>
                <w:rFonts w:cstheme="minorHAnsi"/>
                <w:color w:val="1C1664"/>
              </w:rPr>
              <w:t>Камарес</w:t>
            </w:r>
            <w:proofErr w:type="spellEnd"/>
            <w:r w:rsidRPr="001A5C58">
              <w:rPr>
                <w:rFonts w:cstheme="minorHAnsi"/>
                <w:color w:val="1C1664"/>
              </w:rPr>
              <w:t xml:space="preserve"> Клуба, мы будем отмечать наши </w:t>
            </w:r>
            <w:r w:rsidRPr="001A5C58">
              <w:rPr>
                <w:rFonts w:ascii="Comic Sans MS" w:hAnsi="Comic Sans MS" w:cstheme="minorHAnsi"/>
                <w:b/>
                <w:color w:val="1C1664"/>
              </w:rPr>
              <w:t>дни рождения</w:t>
            </w:r>
            <w:r w:rsidRPr="001A5C58">
              <w:rPr>
                <w:rFonts w:cstheme="minorHAnsi"/>
                <w:color w:val="1C1664"/>
              </w:rPr>
              <w:t>!</w:t>
            </w:r>
          </w:p>
          <w:p w:rsidR="00250DA1" w:rsidRPr="001A5C58" w:rsidRDefault="00250DA1" w:rsidP="00224387">
            <w:pPr>
              <w:pStyle w:val="a4"/>
              <w:ind w:left="340" w:right="340"/>
              <w:jc w:val="both"/>
              <w:rPr>
                <w:rFonts w:cstheme="minorHAnsi"/>
                <w:color w:val="1C1664"/>
              </w:rPr>
            </w:pPr>
          </w:p>
          <w:p w:rsidR="00250DA1" w:rsidRPr="001A5C58" w:rsidRDefault="00250DA1" w:rsidP="00250DA1">
            <w:pPr>
              <w:pStyle w:val="a4"/>
              <w:numPr>
                <w:ilvl w:val="0"/>
                <w:numId w:val="1"/>
              </w:numPr>
              <w:ind w:left="340" w:right="340"/>
              <w:jc w:val="both"/>
              <w:rPr>
                <w:rFonts w:ascii="Comic Sans MS" w:hAnsi="Comic Sans MS" w:cstheme="minorHAnsi"/>
                <w:b/>
                <w:color w:val="1C1664"/>
              </w:rPr>
            </w:pPr>
            <w:r w:rsidRPr="001A5C58">
              <w:rPr>
                <w:rFonts w:cstheme="minorHAnsi"/>
                <w:color w:val="1C1664"/>
              </w:rPr>
              <w:t xml:space="preserve">Каждый день у Вас будет возможность </w:t>
            </w:r>
            <w:r w:rsidRPr="001A5C58">
              <w:rPr>
                <w:rFonts w:ascii="Comic Sans MS" w:hAnsi="Comic Sans MS" w:cstheme="minorHAnsi"/>
                <w:b/>
                <w:color w:val="1C1664"/>
              </w:rPr>
              <w:t>связаться</w:t>
            </w:r>
            <w:r w:rsidRPr="001A5C58">
              <w:rPr>
                <w:rFonts w:cstheme="minorHAnsi"/>
                <w:color w:val="1C1664"/>
              </w:rPr>
              <w:t xml:space="preserve"> с родными </w:t>
            </w:r>
            <w:r w:rsidRPr="001A5C58">
              <w:rPr>
                <w:rFonts w:ascii="Comic Sans MS" w:hAnsi="Comic Sans MS" w:cstheme="minorHAnsi"/>
                <w:b/>
                <w:color w:val="1C1664"/>
              </w:rPr>
              <w:t xml:space="preserve">по телефону </w:t>
            </w:r>
            <w:r w:rsidRPr="001A5C58">
              <w:rPr>
                <w:rFonts w:cstheme="minorHAnsi"/>
                <w:color w:val="1C1664"/>
              </w:rPr>
              <w:t>и через</w:t>
            </w:r>
            <w:r w:rsidRPr="001A5C58">
              <w:rPr>
                <w:rFonts w:ascii="Comic Sans MS" w:hAnsi="Comic Sans MS" w:cstheme="minorHAnsi"/>
                <w:b/>
                <w:color w:val="1C1664"/>
              </w:rPr>
              <w:t xml:space="preserve"> Интернет.</w:t>
            </w:r>
          </w:p>
          <w:p w:rsidR="00250DA1" w:rsidRPr="0002506C" w:rsidRDefault="00250DA1" w:rsidP="00224387">
            <w:pPr>
              <w:ind w:left="340" w:right="340"/>
              <w:rPr>
                <w:rFonts w:ascii="Comic Sans MS" w:hAnsi="Comic Sans MS"/>
                <w:b/>
                <w:color w:val="1C1664"/>
                <w:sz w:val="24"/>
                <w:szCs w:val="24"/>
              </w:rPr>
            </w:pPr>
          </w:p>
          <w:p w:rsidR="00250DA1" w:rsidRDefault="00250DA1" w:rsidP="00224387">
            <w:pPr>
              <w:ind w:left="340" w:right="340"/>
              <w:jc w:val="center"/>
              <w:rPr>
                <w:rFonts w:ascii="Comic Sans MS" w:hAnsi="Comic Sans MS"/>
                <w:b/>
                <w:color w:val="1C1664"/>
                <w:sz w:val="24"/>
                <w:szCs w:val="24"/>
              </w:rPr>
            </w:pPr>
            <w:r w:rsidRPr="001A5C58">
              <w:rPr>
                <w:rFonts w:ascii="Comic Sans MS" w:hAnsi="Comic Sans MS"/>
                <w:b/>
                <w:color w:val="1C1664"/>
                <w:sz w:val="24"/>
                <w:szCs w:val="24"/>
              </w:rPr>
              <w:t xml:space="preserve">         </w:t>
            </w:r>
            <w:r w:rsidRPr="0002506C">
              <w:rPr>
                <w:rFonts w:ascii="Comic Sans MS" w:hAnsi="Comic Sans MS"/>
                <w:b/>
                <w:color w:val="1C1664"/>
                <w:sz w:val="24"/>
                <w:szCs w:val="24"/>
              </w:rPr>
              <w:t xml:space="preserve">5.ПОЧЕМУ мы уверены, </w:t>
            </w:r>
          </w:p>
          <w:p w:rsidR="00250DA1" w:rsidRDefault="00250DA1" w:rsidP="00224387">
            <w:pPr>
              <w:ind w:left="340" w:right="340"/>
              <w:jc w:val="center"/>
              <w:rPr>
                <w:rFonts w:ascii="Comic Sans MS" w:hAnsi="Comic Sans MS"/>
                <w:b/>
                <w:color w:val="1C1664"/>
                <w:sz w:val="24"/>
                <w:szCs w:val="24"/>
              </w:rPr>
            </w:pPr>
            <w:r w:rsidRPr="0002506C">
              <w:rPr>
                <w:rFonts w:ascii="Comic Sans MS" w:hAnsi="Comic Sans MS"/>
                <w:b/>
                <w:color w:val="1C1664"/>
                <w:sz w:val="24"/>
                <w:szCs w:val="24"/>
              </w:rPr>
              <w:t xml:space="preserve">что </w:t>
            </w:r>
            <w:r>
              <w:rPr>
                <w:rFonts w:ascii="Comic Sans MS" w:hAnsi="Comic Sans MS"/>
                <w:b/>
                <w:color w:val="1C1664"/>
                <w:sz w:val="24"/>
                <w:szCs w:val="24"/>
              </w:rPr>
              <w:t xml:space="preserve">с </w:t>
            </w:r>
            <w:r w:rsidRPr="0002506C">
              <w:rPr>
                <w:rFonts w:ascii="Comic Sans MS" w:hAnsi="Comic Sans MS"/>
                <w:b/>
                <w:color w:val="1C1664"/>
                <w:sz w:val="24"/>
                <w:szCs w:val="24"/>
              </w:rPr>
              <w:t>нами Вы в безопасности?</w:t>
            </w:r>
          </w:p>
          <w:p w:rsidR="00250DA1" w:rsidRPr="0002506C" w:rsidRDefault="00250DA1" w:rsidP="00224387">
            <w:pPr>
              <w:ind w:left="340" w:right="340"/>
              <w:jc w:val="center"/>
              <w:rPr>
                <w:rFonts w:ascii="Comic Sans MS" w:hAnsi="Comic Sans MS"/>
                <w:b/>
                <w:color w:val="1C1664"/>
                <w:sz w:val="24"/>
                <w:szCs w:val="24"/>
              </w:rPr>
            </w:pPr>
          </w:p>
          <w:p w:rsidR="00250DA1" w:rsidRPr="001A5C58" w:rsidRDefault="00250DA1" w:rsidP="00250DA1">
            <w:pPr>
              <w:pStyle w:val="a4"/>
              <w:numPr>
                <w:ilvl w:val="0"/>
                <w:numId w:val="2"/>
              </w:numPr>
              <w:ind w:left="340" w:right="340"/>
              <w:rPr>
                <w:rFonts w:cstheme="minorHAnsi"/>
                <w:noProof/>
                <w:color w:val="1C1664"/>
                <w:lang w:eastAsia="ru-RU"/>
              </w:rPr>
            </w:pPr>
            <w:r w:rsidRPr="001A5C58">
              <w:rPr>
                <w:rFonts w:cstheme="minorHAnsi"/>
                <w:noProof/>
                <w:color w:val="1C1664"/>
                <w:lang w:eastAsia="ru-RU"/>
              </w:rPr>
              <w:t xml:space="preserve">Все поездки будут совершаться на специально арендованном микроавтобусе, профессиональным водителем. Компания имеет лицензию на право осуществления пассажирских перевозок.  </w:t>
            </w:r>
          </w:p>
          <w:p w:rsidR="00250DA1" w:rsidRPr="001A5C58" w:rsidRDefault="00250DA1" w:rsidP="00250DA1">
            <w:pPr>
              <w:pStyle w:val="a4"/>
              <w:numPr>
                <w:ilvl w:val="0"/>
                <w:numId w:val="2"/>
              </w:numPr>
              <w:ind w:left="340" w:right="340"/>
              <w:jc w:val="both"/>
              <w:rPr>
                <w:rFonts w:cstheme="minorHAnsi"/>
                <w:noProof/>
                <w:color w:val="1C1664"/>
                <w:lang w:eastAsia="ru-RU"/>
              </w:rPr>
            </w:pPr>
            <w:r w:rsidRPr="001A5C58">
              <w:rPr>
                <w:rFonts w:cstheme="minorHAnsi"/>
                <w:noProof/>
                <w:color w:val="1C1664"/>
                <w:lang w:eastAsia="ru-RU"/>
              </w:rPr>
              <w:t xml:space="preserve">Рядом с нашей Дачей располагается медицинский центр, круглосуточно дежурит бригада неотложной помощи. </w:t>
            </w:r>
          </w:p>
          <w:p w:rsidR="00250DA1" w:rsidRPr="001A5C58" w:rsidRDefault="00250DA1" w:rsidP="00250DA1">
            <w:pPr>
              <w:pStyle w:val="a4"/>
              <w:numPr>
                <w:ilvl w:val="0"/>
                <w:numId w:val="2"/>
              </w:numPr>
              <w:ind w:left="340" w:right="340"/>
              <w:jc w:val="both"/>
              <w:rPr>
                <w:rFonts w:cstheme="minorHAnsi"/>
                <w:noProof/>
                <w:color w:val="1C1664"/>
                <w:lang w:eastAsia="ru-RU"/>
              </w:rPr>
            </w:pPr>
            <w:r>
              <w:rPr>
                <w:rFonts w:cstheme="minorHAnsi"/>
                <w:noProof/>
                <w:color w:val="1C1664"/>
                <w:lang w:eastAsia="ru-RU"/>
              </w:rPr>
              <w:t xml:space="preserve">Наш повар обеспечит </w:t>
            </w:r>
            <w:r w:rsidRPr="001A5C58">
              <w:rPr>
                <w:rFonts w:cstheme="minorHAnsi"/>
                <w:noProof/>
                <w:color w:val="1C1664"/>
                <w:lang w:eastAsia="ru-RU"/>
              </w:rPr>
              <w:t xml:space="preserve">качественное </w:t>
            </w:r>
            <w:r>
              <w:rPr>
                <w:rFonts w:cstheme="minorHAnsi"/>
                <w:noProof/>
                <w:color w:val="1C1664"/>
                <w:lang w:eastAsia="ru-RU"/>
              </w:rPr>
              <w:t xml:space="preserve">домашнее </w:t>
            </w:r>
            <w:r w:rsidRPr="001A5C58">
              <w:rPr>
                <w:rFonts w:cstheme="minorHAnsi"/>
                <w:noProof/>
                <w:color w:val="1C1664"/>
                <w:lang w:eastAsia="ru-RU"/>
              </w:rPr>
              <w:t xml:space="preserve">питание. </w:t>
            </w:r>
          </w:p>
          <w:p w:rsidR="00250DA1" w:rsidRPr="001A5C58" w:rsidRDefault="00250DA1" w:rsidP="00250DA1">
            <w:pPr>
              <w:pStyle w:val="a4"/>
              <w:numPr>
                <w:ilvl w:val="0"/>
                <w:numId w:val="2"/>
              </w:numPr>
              <w:ind w:left="340" w:right="340"/>
              <w:jc w:val="both"/>
              <w:rPr>
                <w:rFonts w:cstheme="minorHAnsi"/>
                <w:noProof/>
                <w:color w:val="1C1664"/>
                <w:lang w:eastAsia="ru-RU"/>
              </w:rPr>
            </w:pPr>
            <w:r w:rsidRPr="001A5C58">
              <w:rPr>
                <w:rFonts w:cstheme="minorHAnsi"/>
                <w:noProof/>
                <w:color w:val="1C1664"/>
                <w:lang w:eastAsia="ru-RU"/>
              </w:rPr>
              <w:t xml:space="preserve">Обслуживание Дачи, будет </w:t>
            </w:r>
            <w:r>
              <w:rPr>
                <w:rFonts w:cstheme="minorHAnsi"/>
                <w:noProof/>
                <w:color w:val="1C1664"/>
                <w:lang w:eastAsia="ru-RU"/>
              </w:rPr>
              <w:t xml:space="preserve">осуществлятьться </w:t>
            </w:r>
            <w:r w:rsidRPr="001A5C58">
              <w:rPr>
                <w:rFonts w:cstheme="minorHAnsi"/>
                <w:noProof/>
                <w:color w:val="1C1664"/>
                <w:lang w:eastAsia="ru-RU"/>
              </w:rPr>
              <w:t>только персоналом</w:t>
            </w:r>
            <w:r>
              <w:rPr>
                <w:rFonts w:cstheme="minorHAnsi"/>
                <w:noProof/>
                <w:color w:val="1C1664"/>
                <w:lang w:eastAsia="ru-RU"/>
              </w:rPr>
              <w:t xml:space="preserve"> нашей школы</w:t>
            </w:r>
            <w:r w:rsidRPr="001A5C58">
              <w:rPr>
                <w:rFonts w:cstheme="minorHAnsi"/>
                <w:noProof/>
                <w:color w:val="1C1664"/>
                <w:lang w:eastAsia="ru-RU"/>
              </w:rPr>
              <w:t xml:space="preserve">.  </w:t>
            </w:r>
          </w:p>
          <w:p w:rsidR="00250DA1" w:rsidRPr="001A5C58" w:rsidRDefault="00250DA1" w:rsidP="00250DA1">
            <w:pPr>
              <w:pStyle w:val="a4"/>
              <w:numPr>
                <w:ilvl w:val="0"/>
                <w:numId w:val="2"/>
              </w:numPr>
              <w:ind w:left="340" w:right="340"/>
              <w:jc w:val="both"/>
              <w:rPr>
                <w:rFonts w:cstheme="minorHAnsi"/>
                <w:color w:val="1C1664"/>
              </w:rPr>
            </w:pPr>
            <w:r w:rsidRPr="001A5C58">
              <w:rPr>
                <w:rFonts w:cstheme="minorHAnsi"/>
                <w:noProof/>
                <w:color w:val="1C1664"/>
                <w:lang w:eastAsia="ru-RU"/>
              </w:rPr>
              <w:t>Купание и экскурсии будут проводиться в сопровождении максимального числа взрослых.</w:t>
            </w:r>
          </w:p>
          <w:p w:rsidR="00250DA1" w:rsidRPr="00AF29AF" w:rsidRDefault="00250DA1" w:rsidP="00224387">
            <w:pPr>
              <w:ind w:left="340" w:right="340"/>
              <w:jc w:val="center"/>
              <w:rPr>
                <w:rFonts w:ascii="Comic Sans MS" w:hAnsi="Comic Sans MS" w:cstheme="minorHAnsi"/>
                <w:b/>
                <w:noProof/>
                <w:color w:val="1C1664"/>
                <w:sz w:val="20"/>
                <w:szCs w:val="20"/>
                <w:lang w:eastAsia="ru-RU"/>
              </w:rPr>
            </w:pPr>
            <w:r>
              <w:rPr>
                <w:rFonts w:ascii="Comic Sans MS" w:hAnsi="Comic Sans MS" w:cstheme="minorHAnsi"/>
                <w:b/>
                <w:noProof/>
                <w:color w:val="1C1664"/>
                <w:sz w:val="28"/>
                <w:szCs w:val="28"/>
                <w:lang w:eastAsia="ru-RU"/>
              </w:rPr>
              <w:t xml:space="preserve">    </w:t>
            </w:r>
          </w:p>
          <w:p w:rsidR="00250DA1" w:rsidRPr="0002506C" w:rsidRDefault="00250DA1" w:rsidP="00224387">
            <w:pPr>
              <w:ind w:left="340" w:right="340"/>
              <w:jc w:val="center"/>
              <w:rPr>
                <w:rFonts w:ascii="Comic Sans MS" w:hAnsi="Comic Sans MS" w:cstheme="minorHAnsi"/>
                <w:color w:val="1C1664"/>
              </w:rPr>
            </w:pPr>
            <w:r>
              <w:rPr>
                <w:rFonts w:ascii="Comic Sans MS" w:hAnsi="Comic Sans MS" w:cstheme="minorHAnsi"/>
                <w:b/>
                <w:noProof/>
                <w:color w:val="1C1664"/>
                <w:sz w:val="28"/>
                <w:szCs w:val="28"/>
                <w:lang w:eastAsia="ru-RU"/>
              </w:rPr>
              <w:t xml:space="preserve">   ДОБРО ПОЖАЛОВАТЬ</w:t>
            </w:r>
            <w:r w:rsidRPr="0002506C">
              <w:rPr>
                <w:rFonts w:ascii="Comic Sans MS" w:hAnsi="Comic Sans MS" w:cstheme="minorHAnsi"/>
                <w:b/>
                <w:color w:val="1C1664"/>
                <w:sz w:val="28"/>
                <w:szCs w:val="28"/>
              </w:rPr>
              <w:t>!</w:t>
            </w:r>
          </w:p>
          <w:p w:rsidR="00250DA1" w:rsidRPr="0002506C" w:rsidRDefault="00250DA1" w:rsidP="00224387">
            <w:pPr>
              <w:rPr>
                <w:rFonts w:ascii="Comic Sans MS" w:hAnsi="Comic Sans MS"/>
                <w:b/>
                <w:color w:val="1C1664"/>
                <w:sz w:val="24"/>
                <w:szCs w:val="24"/>
              </w:rPr>
            </w:pPr>
          </w:p>
        </w:tc>
      </w:tr>
    </w:tbl>
    <w:p w:rsidR="00AD39D0" w:rsidRDefault="00AD39D0"/>
    <w:sectPr w:rsidR="00AD39D0" w:rsidSect="00250DA1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D20"/>
    <w:multiLevelType w:val="hybridMultilevel"/>
    <w:tmpl w:val="CA1622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BB6DDA"/>
    <w:multiLevelType w:val="hybridMultilevel"/>
    <w:tmpl w:val="B77C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46A8F"/>
    <w:multiLevelType w:val="hybridMultilevel"/>
    <w:tmpl w:val="93745572"/>
    <w:lvl w:ilvl="0" w:tplc="9D6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136015"/>
    <w:multiLevelType w:val="hybridMultilevel"/>
    <w:tmpl w:val="D3DE798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DA1"/>
    <w:rsid w:val="00250DA1"/>
    <w:rsid w:val="00AD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DA1"/>
    <w:pPr>
      <w:ind w:left="720"/>
      <w:contextualSpacing/>
    </w:pPr>
  </w:style>
  <w:style w:type="character" w:styleId="a5">
    <w:name w:val="Strong"/>
    <w:basedOn w:val="a0"/>
    <w:uiPriority w:val="22"/>
    <w:qFormat/>
    <w:rsid w:val="00250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Marusya</dc:creator>
  <cp:keywords/>
  <dc:description/>
  <cp:lastModifiedBy>Marusya</cp:lastModifiedBy>
  <cp:revision>2</cp:revision>
  <dcterms:created xsi:type="dcterms:W3CDTF">2012-01-23T14:52:00Z</dcterms:created>
  <dcterms:modified xsi:type="dcterms:W3CDTF">2012-01-23T14:53:00Z</dcterms:modified>
</cp:coreProperties>
</file>