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87" w:rsidRPr="006C2D8E" w:rsidRDefault="006C2D8E">
      <w:pPr>
        <w:rPr>
          <w:b/>
          <w:bCs/>
          <w:sz w:val="24"/>
          <w:szCs w:val="24"/>
          <w:lang w:val="en-US"/>
        </w:rPr>
      </w:pPr>
      <w:r w:rsidRPr="006C2D8E">
        <w:rPr>
          <w:b/>
          <w:bCs/>
          <w:sz w:val="24"/>
          <w:szCs w:val="24"/>
          <w:lang w:val="en-US"/>
        </w:rPr>
        <w:t>Akti Beach Village Resort</w:t>
      </w:r>
      <w:proofErr w:type="gramStart"/>
      <w:r w:rsidRPr="006C2D8E">
        <w:rPr>
          <w:b/>
          <w:bCs/>
          <w:sz w:val="24"/>
          <w:szCs w:val="24"/>
          <w:lang w:val="en-US"/>
        </w:rPr>
        <w:t xml:space="preserve">  </w:t>
      </w:r>
      <w:r w:rsidR="00354C87" w:rsidRPr="006C2D8E">
        <w:rPr>
          <w:b/>
          <w:bCs/>
          <w:sz w:val="24"/>
          <w:szCs w:val="24"/>
          <w:lang w:val="en-US"/>
        </w:rPr>
        <w:t>(</w:t>
      </w:r>
      <w:proofErr w:type="gramEnd"/>
      <w:r w:rsidR="00354C87" w:rsidRPr="006C2D8E">
        <w:rPr>
          <w:b/>
          <w:bCs/>
          <w:sz w:val="24"/>
          <w:szCs w:val="24"/>
          <w:lang w:val="en-US"/>
        </w:rPr>
        <w:t>Cat. A) 4* </w:t>
      </w:r>
    </w:p>
    <w:tbl>
      <w:tblPr>
        <w:tblW w:w="0" w:type="auto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75"/>
      </w:tblGrid>
      <w:tr w:rsidR="00153429" w:rsidRPr="00153429" w:rsidTr="0015342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53429" w:rsidRPr="00153429" w:rsidRDefault="00153429" w:rsidP="0015342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0" w:name="_GoBack" w:colFirst="0" w:colLast="0"/>
            <w:proofErr w:type="spellStart"/>
            <w:r w:rsidRPr="001534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Akti</w:t>
            </w:r>
            <w:proofErr w:type="spellEnd"/>
            <w:r w:rsidRPr="001534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34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Beach</w:t>
            </w:r>
            <w:proofErr w:type="spellEnd"/>
            <w:r w:rsidRPr="001534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34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Village</w:t>
            </w:r>
            <w:proofErr w:type="spellEnd"/>
            <w:r w:rsidRPr="001534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34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Resort</w:t>
            </w:r>
            <w:proofErr w:type="spellEnd"/>
            <w:r w:rsidRPr="001534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расположен в 4 км от живописной рыбацкой гавани Пафоса и города с его многочисленными ресторанами, барами и тавернами. Отель находится в тихом месте в окружении прекрасных садов, недалеко от главной дороги в </w:t>
            </w:r>
            <w:proofErr w:type="spellStart"/>
            <w:r w:rsidRPr="001534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Корал</w:t>
            </w:r>
            <w:proofErr w:type="spellEnd"/>
            <w:r w:rsidRPr="001534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34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Бэй</w:t>
            </w:r>
            <w:proofErr w:type="spellEnd"/>
            <w:r w:rsidRPr="001534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прямым доступом к пляжу. Поблизости от отеля пролегает дорога в «Гробницы Царей». Это идеальное место для приятного и спокойного отдыха.</w:t>
            </w:r>
          </w:p>
        </w:tc>
      </w:tr>
      <w:bookmarkEnd w:id="0"/>
    </w:tbl>
    <w:p w:rsidR="00153429" w:rsidRPr="00153429" w:rsidRDefault="00153429" w:rsidP="001534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75"/>
      </w:tblGrid>
      <w:tr w:rsidR="00153429" w:rsidRPr="00153429" w:rsidTr="0015342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53429" w:rsidRPr="00153429" w:rsidRDefault="00153429" w:rsidP="0015342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53429" w:rsidRPr="00153429" w:rsidRDefault="00153429" w:rsidP="00153429">
            <w:pPr>
              <w:spacing w:after="0" w:line="240" w:lineRule="atLeast"/>
              <w:outlineLvl w:val="1"/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</w:pPr>
            <w:r w:rsidRPr="00153429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 xml:space="preserve">Удобства в отеле </w:t>
            </w:r>
            <w:proofErr w:type="spellStart"/>
            <w:r w:rsidRPr="00153429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Akti</w:t>
            </w:r>
            <w:proofErr w:type="spellEnd"/>
            <w:r w:rsidRPr="00153429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53429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Beach</w:t>
            </w:r>
            <w:proofErr w:type="spellEnd"/>
            <w:r w:rsidRPr="00153429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53429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Village</w:t>
            </w:r>
            <w:proofErr w:type="spellEnd"/>
            <w:r w:rsidRPr="00153429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53429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Resort</w:t>
            </w:r>
            <w:proofErr w:type="spellEnd"/>
          </w:p>
          <w:tbl>
            <w:tblPr>
              <w:tblW w:w="5000" w:type="pct"/>
              <w:jc w:val="center"/>
              <w:tblCellSpacing w:w="0" w:type="dxa"/>
              <w:tblBorders>
                <w:top w:val="single" w:sz="2" w:space="0" w:color="C5D5EC"/>
                <w:left w:val="single" w:sz="2" w:space="0" w:color="C5D5EC"/>
                <w:bottom w:val="single" w:sz="2" w:space="0" w:color="C5D5EC"/>
                <w:right w:val="single" w:sz="2" w:space="0" w:color="C5D5E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284"/>
              <w:gridCol w:w="3065"/>
            </w:tblGrid>
            <w:tr w:rsidR="00153429" w:rsidRPr="00153429" w:rsidTr="001534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53429" w:rsidRPr="00153429" w:rsidRDefault="00153429" w:rsidP="0015342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5342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Услуги, предлагаемые </w:t>
                  </w:r>
                  <w:proofErr w:type="spellStart"/>
                  <w:r w:rsidRPr="0015342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Akti</w:t>
                  </w:r>
                  <w:proofErr w:type="spellEnd"/>
                  <w:r w:rsidRPr="0015342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5342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Beach</w:t>
                  </w:r>
                  <w:proofErr w:type="spellEnd"/>
                  <w:r w:rsidRPr="0015342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5342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Village</w:t>
                  </w:r>
                  <w:proofErr w:type="spellEnd"/>
                  <w:r w:rsidRPr="0015342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5342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Resort</w:t>
                  </w:r>
                  <w:proofErr w:type="spellEnd"/>
                  <w:r w:rsidRPr="0015342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включают 24-ю приемную</w:t>
                  </w:r>
                  <w:proofErr w:type="gramStart"/>
                  <w:r w:rsidRPr="0015342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15342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лобби, конференц-зал, услуги няни по запросу (местный тариф), мини-</w:t>
                  </w:r>
                  <w:proofErr w:type="spellStart"/>
                  <w:r w:rsidRPr="0015342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маркет</w:t>
                  </w:r>
                  <w:proofErr w:type="spellEnd"/>
                  <w:r w:rsidRPr="0015342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, спутниковое телевидение, интернет, прачечная самообслуживания, автостоянка и т.д.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53429" w:rsidRPr="00153429" w:rsidRDefault="00153429" w:rsidP="0015342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C5692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905000" cy="1266825"/>
                        <wp:effectExtent l="0" t="0" r="0" b="9525"/>
                        <wp:docPr id="3" name="Рисунок 3" descr="http://www.bookcyprus.com/main/data/media/317/317_11122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bookcyprus.com/main/data/media/317/317_11122.jpg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53429" w:rsidRPr="00153429" w:rsidTr="001534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Ind w:w="72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36"/>
                    <w:gridCol w:w="2563"/>
                  </w:tblGrid>
                  <w:tr w:rsidR="00153429" w:rsidRPr="00153429">
                    <w:tc>
                      <w:tcPr>
                        <w:tcW w:w="6000" w:type="dxa"/>
                        <w:vAlign w:val="center"/>
                        <w:hideMark/>
                      </w:tcPr>
                      <w:p w:rsidR="00153429" w:rsidRPr="00153429" w:rsidRDefault="00153429" w:rsidP="001534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53429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5342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Рестора</w:t>
                        </w:r>
                        <w:proofErr w:type="gramStart"/>
                        <w:r w:rsidRPr="0015342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н(</w:t>
                        </w:r>
                        <w:proofErr w:type="gramEnd"/>
                        <w:r w:rsidRPr="0015342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ы)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153429" w:rsidRPr="00153429" w:rsidRDefault="00153429" w:rsidP="001534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53429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5342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Парковка (бесплатно)</w:t>
                        </w:r>
                      </w:p>
                    </w:tc>
                  </w:tr>
                  <w:tr w:rsidR="00153429" w:rsidRPr="00153429">
                    <w:tc>
                      <w:tcPr>
                        <w:tcW w:w="6000" w:type="dxa"/>
                        <w:vAlign w:val="center"/>
                        <w:hideMark/>
                      </w:tcPr>
                      <w:p w:rsidR="00153429" w:rsidRPr="00153429" w:rsidRDefault="00153429" w:rsidP="001534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53429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5342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Стойка регистрации открыта круглосуточно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153429" w:rsidRPr="00153429" w:rsidRDefault="00153429" w:rsidP="001534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53429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5342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Опытные няни</w:t>
                        </w:r>
                      </w:p>
                    </w:tc>
                  </w:tr>
                  <w:tr w:rsidR="00153429" w:rsidRPr="00153429">
                    <w:tc>
                      <w:tcPr>
                        <w:tcW w:w="6000" w:type="dxa"/>
                        <w:vAlign w:val="center"/>
                        <w:hideMark/>
                      </w:tcPr>
                      <w:p w:rsidR="00153429" w:rsidRPr="00153429" w:rsidRDefault="00153429" w:rsidP="001534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53429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5342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Прачечная (самообслуживание)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153429" w:rsidRPr="00153429" w:rsidRDefault="00153429" w:rsidP="001534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53429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5342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Лобби</w:t>
                        </w:r>
                      </w:p>
                    </w:tc>
                  </w:tr>
                  <w:tr w:rsidR="00153429" w:rsidRPr="00153429">
                    <w:tc>
                      <w:tcPr>
                        <w:tcW w:w="6000" w:type="dxa"/>
                        <w:vAlign w:val="center"/>
                        <w:hideMark/>
                      </w:tcPr>
                      <w:p w:rsidR="00153429" w:rsidRPr="00153429" w:rsidRDefault="00153429" w:rsidP="001534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53429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5342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Конференц-зал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153429" w:rsidRPr="00153429" w:rsidRDefault="00153429" w:rsidP="001534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53429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5342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Мини-рынок</w:t>
                        </w:r>
                      </w:p>
                    </w:tc>
                  </w:tr>
                  <w:tr w:rsidR="00153429" w:rsidRPr="00153429">
                    <w:tc>
                      <w:tcPr>
                        <w:tcW w:w="6000" w:type="dxa"/>
                        <w:vAlign w:val="center"/>
                        <w:hideMark/>
                      </w:tcPr>
                      <w:p w:rsidR="00153429" w:rsidRPr="00153429" w:rsidRDefault="00153429" w:rsidP="001534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53429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5342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WIFI в общественных местах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153429" w:rsidRPr="00153429" w:rsidRDefault="00153429" w:rsidP="001534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53429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5342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Интернет-соединение (оплачивается на месте)</w:t>
                        </w:r>
                      </w:p>
                    </w:tc>
                  </w:tr>
                </w:tbl>
                <w:p w:rsidR="00153429" w:rsidRPr="00153429" w:rsidRDefault="00153429" w:rsidP="00153429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53429" w:rsidRPr="00153429" w:rsidRDefault="00153429" w:rsidP="0015342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53429" w:rsidRPr="00153429" w:rsidRDefault="00153429" w:rsidP="00153429">
            <w:pPr>
              <w:spacing w:after="0" w:line="240" w:lineRule="atLeast"/>
              <w:outlineLvl w:val="1"/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val="en-US" w:eastAsia="ru-RU"/>
              </w:rPr>
            </w:pPr>
            <w:r w:rsidRPr="00153429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Номера</w:t>
            </w:r>
            <w:r w:rsidRPr="00153429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val="en-US" w:eastAsia="ru-RU"/>
              </w:rPr>
              <w:t xml:space="preserve"> </w:t>
            </w:r>
            <w:r w:rsidRPr="00153429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в</w:t>
            </w:r>
            <w:r w:rsidRPr="00153429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53429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val="en-US" w:eastAsia="ru-RU"/>
              </w:rPr>
              <w:t>Akti</w:t>
            </w:r>
            <w:proofErr w:type="spellEnd"/>
            <w:r w:rsidRPr="00153429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val="en-US" w:eastAsia="ru-RU"/>
              </w:rPr>
              <w:t xml:space="preserve"> Beach Village Resort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single" w:sz="2" w:space="0" w:color="C5D5EC"/>
                <w:left w:val="single" w:sz="2" w:space="0" w:color="C5D5EC"/>
                <w:bottom w:val="single" w:sz="2" w:space="0" w:color="C5D5EC"/>
                <w:right w:val="single" w:sz="2" w:space="0" w:color="C5D5E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284"/>
              <w:gridCol w:w="3065"/>
            </w:tblGrid>
            <w:tr w:rsidR="00153429" w:rsidRPr="00153429" w:rsidTr="001534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53429" w:rsidRPr="00153429" w:rsidRDefault="00153429" w:rsidP="0015342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5342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Однокомнатные номера:</w:t>
                  </w:r>
                  <w:r w:rsidRPr="0015342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br/>
                  </w:r>
                  <w:r w:rsidRPr="0015342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Открытого плана с кондиционером (местный тариф), гостиная с двумя кроватями, кухня, духовка, холодильник, телефон, радио, спутниковое телевидение, ванная / душ, туалет, сейф (местный тариф), фен,</w:t>
                  </w:r>
                  <w:proofErr w:type="gramStart"/>
                  <w:r w:rsidRPr="0015342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15342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балкон или патио.</w:t>
                  </w:r>
                </w:p>
                <w:p w:rsidR="00153429" w:rsidRPr="00153429" w:rsidRDefault="00153429" w:rsidP="0015342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5342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Appartments</w:t>
                  </w:r>
                  <w:proofErr w:type="spellEnd"/>
                  <w:r w:rsidRPr="0015342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: </w:t>
                  </w:r>
                  <w:r w:rsidRPr="0015342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Одноместные или двухместные номера с кондиционером (местный тариф), гостиная, кухня для приготовления пищи  духовка, холодильник, телефон, радио, спутниковое телевидение, ванная / душ, туалет</w:t>
                  </w:r>
                  <w:proofErr w:type="gramStart"/>
                  <w:r w:rsidRPr="0015342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15342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сейф (местный тариф), фен, балкон или патио.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53429" w:rsidRPr="00153429" w:rsidRDefault="00153429" w:rsidP="0015342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C5692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905000" cy="1266825"/>
                        <wp:effectExtent l="0" t="0" r="0" b="9525"/>
                        <wp:docPr id="2" name="Рисунок 2" descr="http://www.bookcyprus.com/main/data/media/317/317_11144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bookcyprus.com/main/data/media/317/317_11144.jpg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53429" w:rsidRPr="00153429" w:rsidTr="001534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Ind w:w="72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2"/>
                    <w:gridCol w:w="2657"/>
                  </w:tblGrid>
                  <w:tr w:rsidR="00153429" w:rsidRPr="00153429">
                    <w:tc>
                      <w:tcPr>
                        <w:tcW w:w="6000" w:type="dxa"/>
                        <w:vAlign w:val="center"/>
                        <w:hideMark/>
                      </w:tcPr>
                      <w:p w:rsidR="00153429" w:rsidRPr="00153429" w:rsidRDefault="00153429" w:rsidP="001534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53429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5342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Кабельное / Спутниковое ТВ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153429" w:rsidRPr="00153429" w:rsidRDefault="00153429" w:rsidP="001534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53429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5342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Прямая телефонная линия</w:t>
                        </w:r>
                      </w:p>
                    </w:tc>
                  </w:tr>
                  <w:tr w:rsidR="00153429" w:rsidRPr="00153429">
                    <w:tc>
                      <w:tcPr>
                        <w:tcW w:w="6000" w:type="dxa"/>
                        <w:vAlign w:val="center"/>
                        <w:hideMark/>
                      </w:tcPr>
                      <w:p w:rsidR="00153429" w:rsidRPr="00153429" w:rsidRDefault="00153429" w:rsidP="001534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53429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5342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Фен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153429" w:rsidRPr="00153429" w:rsidRDefault="00153429" w:rsidP="001534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53429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5342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Радио</w:t>
                        </w:r>
                      </w:p>
                    </w:tc>
                  </w:tr>
                  <w:tr w:rsidR="00153429" w:rsidRPr="00153429">
                    <w:tc>
                      <w:tcPr>
                        <w:tcW w:w="6000" w:type="dxa"/>
                        <w:vAlign w:val="center"/>
                        <w:hideMark/>
                      </w:tcPr>
                      <w:p w:rsidR="00153429" w:rsidRPr="00153429" w:rsidRDefault="00153429" w:rsidP="001534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53429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5342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Мини-кухня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153429" w:rsidRPr="00153429" w:rsidRDefault="00153429" w:rsidP="001534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53429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5342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Личная ванная комната</w:t>
                        </w:r>
                      </w:p>
                    </w:tc>
                  </w:tr>
                  <w:tr w:rsidR="00153429" w:rsidRPr="00153429">
                    <w:tc>
                      <w:tcPr>
                        <w:tcW w:w="6000" w:type="dxa"/>
                        <w:vAlign w:val="center"/>
                        <w:hideMark/>
                      </w:tcPr>
                      <w:p w:rsidR="00153429" w:rsidRPr="00153429" w:rsidRDefault="00153429" w:rsidP="001534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53429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5342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Сейф (за дополнительную плату)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153429" w:rsidRPr="00153429" w:rsidRDefault="00153429" w:rsidP="001534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53429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5342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Кондиционер / Отопление, оплата за единицу/день</w:t>
                        </w:r>
                      </w:p>
                    </w:tc>
                  </w:tr>
                  <w:tr w:rsidR="00153429" w:rsidRPr="00153429">
                    <w:tc>
                      <w:tcPr>
                        <w:tcW w:w="6000" w:type="dxa"/>
                        <w:vAlign w:val="center"/>
                        <w:hideMark/>
                      </w:tcPr>
                      <w:p w:rsidR="00153429" w:rsidRPr="00153429" w:rsidRDefault="00153429" w:rsidP="001534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53429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5342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Холодильник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153429" w:rsidRPr="00153429" w:rsidRDefault="00153429" w:rsidP="001534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53429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5342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Зона отдыха</w:t>
                        </w:r>
                      </w:p>
                    </w:tc>
                  </w:tr>
                  <w:tr w:rsidR="00153429" w:rsidRPr="00153429">
                    <w:tc>
                      <w:tcPr>
                        <w:tcW w:w="6000" w:type="dxa"/>
                        <w:vAlign w:val="center"/>
                        <w:hideMark/>
                      </w:tcPr>
                      <w:p w:rsidR="00153429" w:rsidRPr="00153429" w:rsidRDefault="00153429" w:rsidP="001534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53429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5342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Частный туалет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153429" w:rsidRPr="00153429" w:rsidRDefault="00153429" w:rsidP="001534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53429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5342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Частный балкон</w:t>
                        </w:r>
                      </w:p>
                    </w:tc>
                  </w:tr>
                  <w:tr w:rsidR="00153429" w:rsidRPr="00153429">
                    <w:tc>
                      <w:tcPr>
                        <w:tcW w:w="6000" w:type="dxa"/>
                        <w:vAlign w:val="center"/>
                        <w:hideMark/>
                      </w:tcPr>
                      <w:p w:rsidR="00153429" w:rsidRPr="00153429" w:rsidRDefault="00153429" w:rsidP="001534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53429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5342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Интернет-соединение </w:t>
                        </w:r>
                        <w:proofErr w:type="spellStart"/>
                        <w:r w:rsidRPr="0015342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Wi-Fi</w:t>
                        </w:r>
                        <w:proofErr w:type="spellEnd"/>
                        <w:r w:rsidRPr="0015342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бесплатно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3429" w:rsidRPr="00153429" w:rsidRDefault="00153429" w:rsidP="001534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153429" w:rsidRPr="00153429" w:rsidRDefault="00153429" w:rsidP="00153429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53429" w:rsidRPr="00153429" w:rsidRDefault="00153429" w:rsidP="0015342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53429" w:rsidRPr="00153429" w:rsidRDefault="00153429" w:rsidP="00153429">
            <w:pPr>
              <w:spacing w:after="0" w:line="240" w:lineRule="atLeast"/>
              <w:outlineLvl w:val="1"/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val="en-US" w:eastAsia="ru-RU"/>
              </w:rPr>
            </w:pPr>
            <w:r w:rsidRPr="00153429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Рестораны</w:t>
            </w:r>
            <w:r w:rsidRPr="00153429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val="en-US" w:eastAsia="ru-RU"/>
              </w:rPr>
              <w:t xml:space="preserve"> </w:t>
            </w:r>
            <w:r w:rsidRPr="00153429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в</w:t>
            </w:r>
            <w:r w:rsidRPr="00153429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53429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val="en-US" w:eastAsia="ru-RU"/>
              </w:rPr>
              <w:t>Akti</w:t>
            </w:r>
            <w:proofErr w:type="spellEnd"/>
            <w:r w:rsidRPr="00153429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val="en-US" w:eastAsia="ru-RU"/>
              </w:rPr>
              <w:t xml:space="preserve"> Beach Village Resort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single" w:sz="2" w:space="0" w:color="C5D5EC"/>
                <w:left w:val="single" w:sz="2" w:space="0" w:color="C5D5EC"/>
                <w:bottom w:val="single" w:sz="2" w:space="0" w:color="C5D5EC"/>
                <w:right w:val="single" w:sz="2" w:space="0" w:color="C5D5E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284"/>
              <w:gridCol w:w="3065"/>
            </w:tblGrid>
            <w:tr w:rsidR="00153429" w:rsidRPr="00153429" w:rsidTr="001534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53429" w:rsidRPr="00153429" w:rsidRDefault="00153429" w:rsidP="0015342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5342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Коктейль-бар </w:t>
                  </w:r>
                  <w:proofErr w:type="spellStart"/>
                  <w:r w:rsidRPr="0015342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Serina</w:t>
                  </w:r>
                  <w:proofErr w:type="spellEnd"/>
                  <w:r w:rsidRPr="0015342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br/>
                  </w:r>
                  <w:r w:rsidRPr="0015342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Открыт с 18:00 до раннего утра. </w:t>
                  </w:r>
                  <w:proofErr w:type="gramStart"/>
                  <w:r w:rsidRPr="0015342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Расположенный</w:t>
                  </w:r>
                  <w:proofErr w:type="gramEnd"/>
                  <w:r w:rsidRPr="0015342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на первом этаже главного здания напротив стойки регистрации, это идеальное место для общения за </w:t>
                  </w:r>
                  <w:proofErr w:type="spellStart"/>
                  <w:r w:rsidRPr="0015342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восхитителным</w:t>
                  </w:r>
                  <w:proofErr w:type="spellEnd"/>
                  <w:r w:rsidRPr="0015342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коктейлем в сопровождении фоновой музыки. Доступны такие развлечения как</w:t>
                  </w:r>
                  <w:proofErr w:type="gramStart"/>
                  <w:r w:rsidRPr="0015342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15342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живая музыка, викторины, бинго и дискотека.</w:t>
                  </w:r>
                </w:p>
                <w:p w:rsidR="00153429" w:rsidRPr="00153429" w:rsidRDefault="00153429" w:rsidP="0015342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5342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Бар у бассейна </w:t>
                  </w:r>
                  <w:r w:rsidRPr="0015342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br/>
                  </w:r>
                  <w:r w:rsidRPr="0015342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Расположенный рядом с главным бассейном. </w:t>
                  </w:r>
                  <w:proofErr w:type="gramStart"/>
                  <w:r w:rsidRPr="0015342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Открыт с 10:00 до 18:00 часов в летний период.</w:t>
                  </w:r>
                  <w:proofErr w:type="gramEnd"/>
                  <w:r w:rsidRPr="0015342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Прохладительные напитки, свежевыжатые фруктовые и овощные соки, легкие закуски, грили подаются по очень разумным ценам.</w:t>
                  </w:r>
                </w:p>
                <w:p w:rsidR="00153429" w:rsidRPr="00153429" w:rsidRDefault="00153429" w:rsidP="0015342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5342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Ресторан </w:t>
                  </w:r>
                  <w:proofErr w:type="spellStart"/>
                  <w:r w:rsidRPr="0015342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Filoxeni</w:t>
                  </w:r>
                  <w:proofErr w:type="spellEnd"/>
                  <w:r w:rsidRPr="0015342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 xml:space="preserve">Открыт на завтрак и ужин, восхитительный шведский стол в американском стиле, создан для того чтобы вы прекрасно начали свой день, доступны тематические вечера такие как итальянская ночь, китайский ночи, Кипрская ночь и ночь </w:t>
                  </w:r>
                  <w:proofErr w:type="spellStart"/>
                  <w:r w:rsidRPr="0015342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барбекю</w:t>
                  </w:r>
                  <w:proofErr w:type="gramStart"/>
                  <w:r w:rsidRPr="0015342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,а</w:t>
                  </w:r>
                  <w:proofErr w:type="spellEnd"/>
                  <w:proofErr w:type="gramEnd"/>
                  <w:r w:rsidRPr="0015342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также многое другое.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53429" w:rsidRPr="00153429" w:rsidRDefault="00153429" w:rsidP="0015342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C5692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905000" cy="1266825"/>
                        <wp:effectExtent l="0" t="0" r="0" b="9525"/>
                        <wp:docPr id="1" name="Рисунок 1" descr="http://www.bookcyprus.com/main/data/media/317/317_11120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bookcyprus.com/main/data/media/317/317_11120.jpg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53429" w:rsidRPr="00153429" w:rsidTr="001534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53429" w:rsidRPr="00153429" w:rsidRDefault="00153429" w:rsidP="0015342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53429" w:rsidRPr="00153429" w:rsidRDefault="00153429" w:rsidP="0015342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53429" w:rsidRPr="00153429" w:rsidRDefault="00153429" w:rsidP="00153429">
            <w:pPr>
              <w:spacing w:after="0" w:line="240" w:lineRule="atLeast"/>
              <w:outlineLvl w:val="1"/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val="en-US" w:eastAsia="ru-RU"/>
              </w:rPr>
            </w:pPr>
            <w:r w:rsidRPr="00153429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Досуг</w:t>
            </w:r>
            <w:r w:rsidRPr="00153429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val="en-US" w:eastAsia="ru-RU"/>
              </w:rPr>
              <w:t xml:space="preserve"> </w:t>
            </w:r>
            <w:r w:rsidRPr="00153429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в</w:t>
            </w:r>
            <w:r w:rsidRPr="00153429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53429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val="en-US" w:eastAsia="ru-RU"/>
              </w:rPr>
              <w:t>Akti</w:t>
            </w:r>
            <w:proofErr w:type="spellEnd"/>
            <w:r w:rsidRPr="00153429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val="en-US" w:eastAsia="ru-RU"/>
              </w:rPr>
              <w:t xml:space="preserve"> Beach Village Resort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single" w:sz="2" w:space="0" w:color="C5D5EC"/>
                <w:left w:val="single" w:sz="2" w:space="0" w:color="C5D5EC"/>
                <w:bottom w:val="single" w:sz="2" w:space="0" w:color="C5D5EC"/>
                <w:right w:val="single" w:sz="2" w:space="0" w:color="C5D5E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278"/>
              <w:gridCol w:w="71"/>
            </w:tblGrid>
            <w:tr w:rsidR="00153429" w:rsidRPr="00153429" w:rsidTr="001534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53429" w:rsidRPr="00153429" w:rsidRDefault="00153429" w:rsidP="0015342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5342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В отеле доступен оздоровительный клуб </w:t>
                  </w:r>
                  <w:proofErr w:type="spellStart"/>
                  <w:r w:rsidRPr="0015342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Karyadis</w:t>
                  </w:r>
                  <w:proofErr w:type="spellEnd"/>
                  <w:r w:rsidRPr="0015342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с новейшим оборудованием для фитнеса и бодибилдинга, </w:t>
                  </w:r>
                  <w:r w:rsidRPr="0015342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lastRenderedPageBreak/>
                    <w:t>сауна, паровая баня, джакузи, массажный кабинет и крытый бассейн с подогревом предлагают гостям отдохнуть и насладиться их пребыванием в отеле. Отель предлагает два открытых пресноводных бассейна, крытый бассейн, детский лягушатник, крытый и открытый детский городок, тренажерный зал, сауна (местный тариф), джакузи (местный тариф), паровая баня (местный тариф), косметические процедуры (местная плата), освещенный теннисный корт / баскетбол / волейбол и т.д.</w:t>
                  </w:r>
                  <w:proofErr w:type="gramStart"/>
                  <w:r w:rsidRPr="0015342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.</w:t>
                  </w:r>
                  <w:proofErr w:type="gramEnd"/>
                  <w:r w:rsidRPr="0015342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53429" w:rsidRPr="00153429" w:rsidRDefault="00153429" w:rsidP="0015342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53429" w:rsidRPr="00153429" w:rsidTr="001534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Ind w:w="72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8"/>
                    <w:gridCol w:w="4195"/>
                  </w:tblGrid>
                  <w:tr w:rsidR="00153429" w:rsidRPr="00153429">
                    <w:tc>
                      <w:tcPr>
                        <w:tcW w:w="6000" w:type="dxa"/>
                        <w:vAlign w:val="center"/>
                        <w:hideMark/>
                      </w:tcPr>
                      <w:p w:rsidR="00153429" w:rsidRPr="00153429" w:rsidRDefault="00153429" w:rsidP="001534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53429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lastRenderedPageBreak/>
                          <w:t></w:t>
                        </w:r>
                        <w:r w:rsidRPr="0015342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Тренажерный зал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153429" w:rsidRPr="00153429" w:rsidRDefault="00153429" w:rsidP="001534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53429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5342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Бассейн - крытый</w:t>
                        </w:r>
                      </w:p>
                    </w:tc>
                  </w:tr>
                  <w:tr w:rsidR="00153429" w:rsidRPr="00153429">
                    <w:tc>
                      <w:tcPr>
                        <w:tcW w:w="6000" w:type="dxa"/>
                        <w:vAlign w:val="center"/>
                        <w:hideMark/>
                      </w:tcPr>
                      <w:p w:rsidR="00153429" w:rsidRPr="00153429" w:rsidRDefault="00153429" w:rsidP="001534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53429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5342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Бассейн - открытый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153429" w:rsidRPr="00153429" w:rsidRDefault="00153429" w:rsidP="001534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53429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5342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Бассейн для детей</w:t>
                        </w:r>
                      </w:p>
                    </w:tc>
                  </w:tr>
                  <w:tr w:rsidR="00153429" w:rsidRPr="00153429">
                    <w:tc>
                      <w:tcPr>
                        <w:tcW w:w="6000" w:type="dxa"/>
                        <w:vAlign w:val="center"/>
                        <w:hideMark/>
                      </w:tcPr>
                      <w:p w:rsidR="00153429" w:rsidRPr="00153429" w:rsidRDefault="00153429" w:rsidP="001534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53429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5342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Парная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153429" w:rsidRPr="00153429" w:rsidRDefault="00153429" w:rsidP="001534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53429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5342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Сауна</w:t>
                        </w:r>
                      </w:p>
                    </w:tc>
                  </w:tr>
                  <w:tr w:rsidR="00153429" w:rsidRPr="00153429">
                    <w:tc>
                      <w:tcPr>
                        <w:tcW w:w="6000" w:type="dxa"/>
                        <w:vAlign w:val="center"/>
                        <w:hideMark/>
                      </w:tcPr>
                      <w:p w:rsidR="00153429" w:rsidRPr="00153429" w:rsidRDefault="00153429" w:rsidP="001534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53429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5342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Оздоровительный центр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153429" w:rsidRPr="00153429" w:rsidRDefault="00153429" w:rsidP="001534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53429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5342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Салон красоты</w:t>
                        </w:r>
                      </w:p>
                    </w:tc>
                  </w:tr>
                  <w:tr w:rsidR="00153429" w:rsidRPr="00153429">
                    <w:tc>
                      <w:tcPr>
                        <w:tcW w:w="6000" w:type="dxa"/>
                        <w:vAlign w:val="center"/>
                        <w:hideMark/>
                      </w:tcPr>
                      <w:p w:rsidR="00153429" w:rsidRPr="00153429" w:rsidRDefault="00153429" w:rsidP="001534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53429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5342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Освещаемый теннисный корт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153429" w:rsidRPr="00153429" w:rsidRDefault="00153429" w:rsidP="001534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53429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5342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Баскетбольная площадка</w:t>
                        </w:r>
                      </w:p>
                    </w:tc>
                  </w:tr>
                  <w:tr w:rsidR="00153429" w:rsidRPr="00153429">
                    <w:tc>
                      <w:tcPr>
                        <w:tcW w:w="6000" w:type="dxa"/>
                        <w:vAlign w:val="center"/>
                        <w:hideMark/>
                      </w:tcPr>
                      <w:p w:rsidR="00153429" w:rsidRPr="00153429" w:rsidRDefault="00153429" w:rsidP="001534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53429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5342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Волейбольная площадка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153429" w:rsidRPr="00153429" w:rsidRDefault="00153429" w:rsidP="001534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53429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5342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Спортивная площадка на территории</w:t>
                        </w:r>
                      </w:p>
                    </w:tc>
                  </w:tr>
                  <w:tr w:rsidR="00153429" w:rsidRPr="00153429">
                    <w:tc>
                      <w:tcPr>
                        <w:tcW w:w="6000" w:type="dxa"/>
                        <w:vAlign w:val="center"/>
                        <w:hideMark/>
                      </w:tcPr>
                      <w:p w:rsidR="00153429" w:rsidRPr="00153429" w:rsidRDefault="00153429" w:rsidP="001534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53429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5342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Джакузи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153429" w:rsidRPr="00153429" w:rsidRDefault="00153429" w:rsidP="001534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53429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5342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Бар у бассейна</w:t>
                        </w:r>
                      </w:p>
                    </w:tc>
                  </w:tr>
                  <w:tr w:rsidR="00153429" w:rsidRPr="00153429">
                    <w:tc>
                      <w:tcPr>
                        <w:tcW w:w="6000" w:type="dxa"/>
                        <w:vAlign w:val="center"/>
                        <w:hideMark/>
                      </w:tcPr>
                      <w:p w:rsidR="00153429" w:rsidRPr="00153429" w:rsidRDefault="00153429" w:rsidP="001534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53429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5342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Видеоигры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153429" w:rsidRPr="00153429" w:rsidRDefault="00153429" w:rsidP="001534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53429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5342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Детская игровая площадка</w:t>
                        </w:r>
                      </w:p>
                    </w:tc>
                  </w:tr>
                  <w:tr w:rsidR="00153429" w:rsidRPr="00153429">
                    <w:tc>
                      <w:tcPr>
                        <w:tcW w:w="6000" w:type="dxa"/>
                        <w:vAlign w:val="center"/>
                        <w:hideMark/>
                      </w:tcPr>
                      <w:p w:rsidR="00153429" w:rsidRPr="00153429" w:rsidRDefault="00153429" w:rsidP="001534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53429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5342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Анимационная программа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3429" w:rsidRPr="00153429" w:rsidRDefault="00153429" w:rsidP="001534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153429" w:rsidRPr="00153429" w:rsidRDefault="00153429" w:rsidP="00153429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53429" w:rsidRPr="00153429" w:rsidRDefault="00153429" w:rsidP="0015342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53429" w:rsidRPr="00153429" w:rsidRDefault="00153429" w:rsidP="00153429">
            <w:pPr>
              <w:spacing w:after="0" w:line="240" w:lineRule="atLeast"/>
              <w:outlineLvl w:val="1"/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</w:pPr>
            <w:r w:rsidRPr="00153429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 xml:space="preserve">Правила </w:t>
            </w:r>
            <w:proofErr w:type="spellStart"/>
            <w:r w:rsidRPr="00153429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Akti</w:t>
            </w:r>
            <w:proofErr w:type="spellEnd"/>
            <w:r w:rsidRPr="00153429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53429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Beach</w:t>
            </w:r>
            <w:proofErr w:type="spellEnd"/>
            <w:r w:rsidRPr="00153429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53429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Village</w:t>
            </w:r>
            <w:proofErr w:type="spellEnd"/>
            <w:r w:rsidRPr="00153429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53429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Resort</w:t>
            </w:r>
            <w:proofErr w:type="spellEnd"/>
          </w:p>
          <w:tbl>
            <w:tblPr>
              <w:tblW w:w="5000" w:type="pct"/>
              <w:jc w:val="center"/>
              <w:tblCellSpacing w:w="0" w:type="dxa"/>
              <w:tblBorders>
                <w:top w:val="single" w:sz="2" w:space="0" w:color="C5D5EC"/>
                <w:left w:val="single" w:sz="2" w:space="0" w:color="C5D5EC"/>
                <w:bottom w:val="single" w:sz="2" w:space="0" w:color="C5D5EC"/>
                <w:right w:val="single" w:sz="2" w:space="0" w:color="C5D5E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153429" w:rsidRPr="00153429" w:rsidTr="001534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53429" w:rsidRPr="00153429" w:rsidRDefault="00153429" w:rsidP="0015342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5342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Регистрация заезда:    14:00</w:t>
                  </w:r>
                  <w:r w:rsidRPr="0015342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Регистрация отъезда: 12:00</w:t>
                  </w:r>
                </w:p>
              </w:tc>
            </w:tr>
          </w:tbl>
          <w:p w:rsidR="00153429" w:rsidRPr="00153429" w:rsidRDefault="00153429" w:rsidP="0015342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A40F3" w:rsidRDefault="003A40F3"/>
    <w:sectPr w:rsidR="003A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29"/>
    <w:rsid w:val="00153429"/>
    <w:rsid w:val="00354C87"/>
    <w:rsid w:val="003A40F3"/>
    <w:rsid w:val="006C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F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34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34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53429"/>
    <w:rPr>
      <w:b/>
      <w:bCs/>
    </w:rPr>
  </w:style>
  <w:style w:type="character" w:customStyle="1" w:styleId="apple-converted-space">
    <w:name w:val="apple-converted-space"/>
    <w:basedOn w:val="a0"/>
    <w:rsid w:val="00153429"/>
  </w:style>
  <w:style w:type="paragraph" w:styleId="a4">
    <w:name w:val="Normal (Web)"/>
    <w:basedOn w:val="a"/>
    <w:uiPriority w:val="99"/>
    <w:unhideWhenUsed/>
    <w:rsid w:val="0015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34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34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53429"/>
    <w:rPr>
      <w:b/>
      <w:bCs/>
    </w:rPr>
  </w:style>
  <w:style w:type="character" w:customStyle="1" w:styleId="apple-converted-space">
    <w:name w:val="apple-converted-space"/>
    <w:basedOn w:val="a0"/>
    <w:rsid w:val="00153429"/>
  </w:style>
  <w:style w:type="paragraph" w:styleId="a4">
    <w:name w:val="Normal (Web)"/>
    <w:basedOn w:val="a"/>
    <w:uiPriority w:val="99"/>
    <w:unhideWhenUsed/>
    <w:rsid w:val="0015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0687">
          <w:marLeft w:val="0"/>
          <w:marRight w:val="0"/>
          <w:marTop w:val="0"/>
          <w:marBottom w:val="0"/>
          <w:divBdr>
            <w:top w:val="single" w:sz="2" w:space="0" w:color="B1CDF6"/>
            <w:left w:val="single" w:sz="2" w:space="0" w:color="B1CDF6"/>
            <w:bottom w:val="single" w:sz="2" w:space="0" w:color="B1CDF6"/>
            <w:right w:val="single" w:sz="2" w:space="0" w:color="B1CDF6"/>
          </w:divBdr>
        </w:div>
        <w:div w:id="112947701">
          <w:marLeft w:val="0"/>
          <w:marRight w:val="0"/>
          <w:marTop w:val="0"/>
          <w:marBottom w:val="0"/>
          <w:divBdr>
            <w:top w:val="single" w:sz="2" w:space="0" w:color="B1CDF6"/>
            <w:left w:val="single" w:sz="2" w:space="0" w:color="B1CDF6"/>
            <w:bottom w:val="single" w:sz="2" w:space="0" w:color="B1CDF6"/>
            <w:right w:val="single" w:sz="2" w:space="0" w:color="B1CDF6"/>
          </w:divBdr>
          <w:divsChild>
            <w:div w:id="6712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67CAD"/>
                <w:right w:val="none" w:sz="0" w:space="0" w:color="auto"/>
              </w:divBdr>
            </w:div>
            <w:div w:id="12413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67CAD"/>
                <w:right w:val="none" w:sz="0" w:space="0" w:color="auto"/>
              </w:divBdr>
            </w:div>
            <w:div w:id="15207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67CAD"/>
                <w:right w:val="none" w:sz="0" w:space="0" w:color="auto"/>
              </w:divBdr>
            </w:div>
            <w:div w:id="2278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67CAD"/>
                <w:right w:val="none" w:sz="0" w:space="0" w:color="auto"/>
              </w:divBdr>
            </w:div>
            <w:div w:id="407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67CAD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popupGallery(317,'%D0%A4%D0%BE%D1%82%D0%BE%D0%B3%D1%80%D0%B0%D1%84%D0%B8%D0%B8'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3</cp:revision>
  <dcterms:created xsi:type="dcterms:W3CDTF">2012-02-02T13:38:00Z</dcterms:created>
  <dcterms:modified xsi:type="dcterms:W3CDTF">2012-02-02T14:12:00Z</dcterms:modified>
</cp:coreProperties>
</file>